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2021年吉林省学生信息素养提升实践活动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线上培训会安排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会议时间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2021年2月24日13:30-15:00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rPr>
          <w:rFonts w:hint="default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二、会议方式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本次线上培训使用软件为迈聆会议（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MindLinker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），请参训人员添加微信群。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因参训人数较多，特建两个微信群，二维码如下：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774065</wp:posOffset>
            </wp:positionH>
            <wp:positionV relativeFrom="page">
              <wp:posOffset>4547235</wp:posOffset>
            </wp:positionV>
            <wp:extent cx="1604645" cy="1818640"/>
            <wp:effectExtent l="0" t="0" r="14605" b="10160"/>
            <wp:wrapTopAndBottom/>
            <wp:docPr id="3" name="图片 3" descr="mmqrcode1614042012603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mmqrcode1614042012603_看图王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04645" cy="1818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2898775</wp:posOffset>
            </wp:positionH>
            <wp:positionV relativeFrom="page">
              <wp:posOffset>4572000</wp:posOffset>
            </wp:positionV>
            <wp:extent cx="1456055" cy="1765300"/>
            <wp:effectExtent l="0" t="0" r="10795" b="6350"/>
            <wp:wrapTopAndBottom/>
            <wp:docPr id="1" name="图片 1" descr="mmqrcode1614042027049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mqrcode1614042027049_看图王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56055" cy="176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活动组委会工作人员将在群内推送会议直播链接，参训人员点击链接即可进入直播。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参训人员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各市（州）、县（市、区）电教部门相关负责人，各学校相关负责人及指导教师。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ED10C5"/>
    <w:multiLevelType w:val="singleLevel"/>
    <w:tmpl w:val="FEED10C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2AA241E"/>
    <w:multiLevelType w:val="singleLevel"/>
    <w:tmpl w:val="62AA24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17CA5"/>
    <w:rsid w:val="2E8103A2"/>
    <w:rsid w:val="3B125EB0"/>
    <w:rsid w:val="437E10DB"/>
    <w:rsid w:val="488B2E18"/>
    <w:rsid w:val="619D4CF3"/>
    <w:rsid w:val="64CF041E"/>
    <w:rsid w:val="661D23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Administrator.0MYBO9J0EEAGMUZ</dc:creator>
  <cp:lastModifiedBy>汇智成程</cp:lastModifiedBy>
  <dcterms:modified xsi:type="dcterms:W3CDTF">2021-02-23T02:25:49Z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