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EEC6E" w14:textId="266FD3AD" w:rsidR="00B00937" w:rsidRPr="0007783A" w:rsidRDefault="0007783A">
      <w:pPr>
        <w:rPr>
          <w:sz w:val="32"/>
          <w:szCs w:val="32"/>
        </w:rPr>
      </w:pPr>
      <w:r w:rsidRPr="0007783A">
        <w:rPr>
          <w:rFonts w:hint="eastAsia"/>
          <w:sz w:val="32"/>
          <w:szCs w:val="32"/>
        </w:rPr>
        <w:t>附件2：</w:t>
      </w:r>
    </w:p>
    <w:p w14:paraId="2B185A0F" w14:textId="6043AC7E" w:rsidR="0007783A" w:rsidRPr="0007783A" w:rsidRDefault="0007783A">
      <w:pPr>
        <w:rPr>
          <w:sz w:val="32"/>
          <w:szCs w:val="32"/>
        </w:rPr>
      </w:pPr>
      <w:bookmarkStart w:id="0" w:name="_GoBack"/>
      <w:bookmarkEnd w:id="0"/>
    </w:p>
    <w:p w14:paraId="68CB40B5" w14:textId="2FCBD36E" w:rsidR="0007783A" w:rsidRPr="0007783A" w:rsidRDefault="0007783A" w:rsidP="0007783A">
      <w:pPr>
        <w:jc w:val="center"/>
        <w:rPr>
          <w:rFonts w:ascii="仿宋" w:eastAsia="仿宋" w:hAnsi="仿宋"/>
          <w:sz w:val="32"/>
          <w:szCs w:val="32"/>
        </w:rPr>
      </w:pPr>
      <w:r w:rsidRPr="0007783A">
        <w:rPr>
          <w:rFonts w:ascii="仿宋" w:eastAsia="仿宋" w:hAnsi="仿宋" w:hint="eastAsia"/>
          <w:sz w:val="32"/>
          <w:szCs w:val="32"/>
        </w:rPr>
        <w:t>参会回执</w:t>
      </w:r>
    </w:p>
    <w:p w14:paraId="397AF84E" w14:textId="330A31BB" w:rsidR="0007783A" w:rsidRPr="0007783A" w:rsidRDefault="0007783A" w:rsidP="0007783A">
      <w:pPr>
        <w:ind w:firstLineChars="450" w:firstLine="1080"/>
        <w:rPr>
          <w:rFonts w:ascii="仿宋" w:eastAsia="仿宋" w:hAnsi="仿宋"/>
          <w:sz w:val="24"/>
          <w:szCs w:val="24"/>
        </w:rPr>
      </w:pPr>
      <w:r w:rsidRPr="0007783A">
        <w:rPr>
          <w:rFonts w:ascii="仿宋" w:eastAsia="仿宋" w:hAnsi="仿宋" w:hint="eastAsia"/>
          <w:sz w:val="24"/>
          <w:szCs w:val="24"/>
        </w:rPr>
        <w:t>市级电教部门名称：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8"/>
        <w:gridCol w:w="992"/>
        <w:gridCol w:w="2552"/>
        <w:gridCol w:w="1559"/>
        <w:gridCol w:w="1134"/>
        <w:gridCol w:w="1370"/>
        <w:gridCol w:w="2174"/>
        <w:gridCol w:w="850"/>
        <w:gridCol w:w="1418"/>
      </w:tblGrid>
      <w:tr w:rsidR="0007783A" w14:paraId="6A322FD5" w14:textId="765368A6" w:rsidTr="0007783A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1408" w:type="dxa"/>
          </w:tcPr>
          <w:p w14:paraId="73A3B3B6" w14:textId="34559098" w:rsidR="0007783A" w:rsidRPr="0007783A" w:rsidRDefault="0007783A" w:rsidP="0007783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07783A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992" w:type="dxa"/>
          </w:tcPr>
          <w:p w14:paraId="33518B74" w14:textId="5198F15B" w:rsidR="0007783A" w:rsidRPr="0007783A" w:rsidRDefault="0007783A" w:rsidP="0007783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07783A">
              <w:rPr>
                <w:rFonts w:ascii="仿宋" w:eastAsia="仿宋" w:hAnsi="仿宋" w:hint="eastAsia"/>
                <w:sz w:val="28"/>
                <w:szCs w:val="28"/>
              </w:rPr>
              <w:t>性别</w:t>
            </w:r>
          </w:p>
        </w:tc>
        <w:tc>
          <w:tcPr>
            <w:tcW w:w="2552" w:type="dxa"/>
          </w:tcPr>
          <w:p w14:paraId="498CA6B2" w14:textId="73701D9A" w:rsidR="0007783A" w:rsidRPr="0007783A" w:rsidRDefault="0007783A" w:rsidP="0007783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07783A">
              <w:rPr>
                <w:rFonts w:ascii="仿宋" w:eastAsia="仿宋" w:hAnsi="仿宋" w:hint="eastAsia"/>
                <w:sz w:val="28"/>
                <w:szCs w:val="28"/>
              </w:rPr>
              <w:t>单位</w:t>
            </w:r>
          </w:p>
        </w:tc>
        <w:tc>
          <w:tcPr>
            <w:tcW w:w="1559" w:type="dxa"/>
          </w:tcPr>
          <w:p w14:paraId="5EC714BB" w14:textId="4CE19F83" w:rsidR="0007783A" w:rsidRPr="0007783A" w:rsidRDefault="0007783A" w:rsidP="0007783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07783A">
              <w:rPr>
                <w:rFonts w:ascii="仿宋" w:eastAsia="仿宋" w:hAnsi="仿宋" w:hint="eastAsia"/>
                <w:sz w:val="28"/>
                <w:szCs w:val="28"/>
              </w:rPr>
              <w:t>职务/职称</w:t>
            </w:r>
          </w:p>
        </w:tc>
        <w:tc>
          <w:tcPr>
            <w:tcW w:w="1134" w:type="dxa"/>
          </w:tcPr>
          <w:p w14:paraId="3474BF2D" w14:textId="45D9CA27" w:rsidR="0007783A" w:rsidRPr="0007783A" w:rsidRDefault="0007783A" w:rsidP="0007783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07783A">
              <w:rPr>
                <w:rFonts w:ascii="仿宋" w:eastAsia="仿宋" w:hAnsi="仿宋" w:hint="eastAsia"/>
                <w:sz w:val="28"/>
                <w:szCs w:val="28"/>
              </w:rPr>
              <w:t>学科</w:t>
            </w:r>
          </w:p>
        </w:tc>
        <w:tc>
          <w:tcPr>
            <w:tcW w:w="1370" w:type="dxa"/>
          </w:tcPr>
          <w:p w14:paraId="653294A0" w14:textId="0E3A6FDA" w:rsidR="0007783A" w:rsidRPr="0007783A" w:rsidRDefault="0007783A" w:rsidP="0007783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07783A">
              <w:rPr>
                <w:rFonts w:ascii="仿宋" w:eastAsia="仿宋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2174" w:type="dxa"/>
          </w:tcPr>
          <w:p w14:paraId="5010720C" w14:textId="7699C495" w:rsidR="0007783A" w:rsidRPr="0007783A" w:rsidRDefault="0007783A" w:rsidP="0007783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07783A">
              <w:rPr>
                <w:rFonts w:ascii="仿宋" w:eastAsia="仿宋" w:hAnsi="仿宋" w:hint="eastAsia"/>
                <w:sz w:val="28"/>
                <w:szCs w:val="28"/>
              </w:rPr>
              <w:t>邮箱</w:t>
            </w:r>
          </w:p>
        </w:tc>
        <w:tc>
          <w:tcPr>
            <w:tcW w:w="850" w:type="dxa"/>
          </w:tcPr>
          <w:p w14:paraId="4A546AA9" w14:textId="04178C62" w:rsidR="0007783A" w:rsidRPr="0007783A" w:rsidRDefault="0007783A" w:rsidP="0007783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07783A">
              <w:rPr>
                <w:rFonts w:ascii="仿宋" w:eastAsia="仿宋" w:hAnsi="仿宋" w:hint="eastAsia"/>
                <w:sz w:val="28"/>
                <w:szCs w:val="28"/>
              </w:rPr>
              <w:t>是否住宿</w:t>
            </w:r>
          </w:p>
        </w:tc>
        <w:tc>
          <w:tcPr>
            <w:tcW w:w="1418" w:type="dxa"/>
          </w:tcPr>
          <w:p w14:paraId="78E2A3DC" w14:textId="4793A21A" w:rsidR="0007783A" w:rsidRPr="0007783A" w:rsidRDefault="0007783A" w:rsidP="0007783A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07783A">
              <w:rPr>
                <w:rFonts w:ascii="仿宋" w:eastAsia="仿宋" w:hAnsi="仿宋" w:hint="eastAsia"/>
                <w:sz w:val="28"/>
                <w:szCs w:val="28"/>
              </w:rPr>
              <w:t>是否需要清真餐</w:t>
            </w:r>
          </w:p>
        </w:tc>
      </w:tr>
      <w:tr w:rsidR="0007783A" w14:paraId="2D7CBB5C" w14:textId="467660BB" w:rsidTr="0007783A">
        <w:tblPrEx>
          <w:tblCellMar>
            <w:top w:w="0" w:type="dxa"/>
            <w:bottom w:w="0" w:type="dxa"/>
          </w:tblCellMar>
        </w:tblPrEx>
        <w:trPr>
          <w:trHeight w:val="810"/>
        </w:trPr>
        <w:tc>
          <w:tcPr>
            <w:tcW w:w="1408" w:type="dxa"/>
          </w:tcPr>
          <w:p w14:paraId="235C7838" w14:textId="77777777" w:rsidR="0007783A" w:rsidRDefault="0007783A" w:rsidP="0007783A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14:paraId="1EDE11C4" w14:textId="77777777" w:rsidR="0007783A" w:rsidRDefault="0007783A" w:rsidP="0007783A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7274364" w14:textId="77777777" w:rsidR="0007783A" w:rsidRDefault="0007783A" w:rsidP="0007783A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D61F44F" w14:textId="77777777" w:rsidR="0007783A" w:rsidRDefault="0007783A" w:rsidP="0007783A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55EB9F" w14:textId="77777777" w:rsidR="0007783A" w:rsidRDefault="0007783A" w:rsidP="0007783A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370" w:type="dxa"/>
          </w:tcPr>
          <w:p w14:paraId="7AC64E6D" w14:textId="77777777" w:rsidR="0007783A" w:rsidRDefault="0007783A" w:rsidP="0007783A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76BE5721" w14:textId="77777777" w:rsidR="0007783A" w:rsidRDefault="0007783A" w:rsidP="0007783A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F047A1" w14:textId="77777777" w:rsidR="0007783A" w:rsidRDefault="0007783A" w:rsidP="0007783A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669ADA4" w14:textId="77777777" w:rsidR="0007783A" w:rsidRDefault="0007783A" w:rsidP="0007783A">
            <w:pPr>
              <w:rPr>
                <w:rFonts w:hint="eastAsia"/>
                <w:sz w:val="24"/>
                <w:szCs w:val="24"/>
              </w:rPr>
            </w:pPr>
          </w:p>
        </w:tc>
      </w:tr>
      <w:tr w:rsidR="0007783A" w14:paraId="60F6F9ED" w14:textId="6400A7F3" w:rsidTr="0007783A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1408" w:type="dxa"/>
          </w:tcPr>
          <w:p w14:paraId="389255EB" w14:textId="77777777" w:rsidR="0007783A" w:rsidRDefault="0007783A" w:rsidP="0007783A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14:paraId="76F5D9A9" w14:textId="77777777" w:rsidR="0007783A" w:rsidRDefault="0007783A" w:rsidP="0007783A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EFF7254" w14:textId="77777777" w:rsidR="0007783A" w:rsidRDefault="0007783A" w:rsidP="0007783A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3A386D8" w14:textId="77777777" w:rsidR="0007783A" w:rsidRDefault="0007783A" w:rsidP="0007783A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F1C3E7" w14:textId="77777777" w:rsidR="0007783A" w:rsidRDefault="0007783A" w:rsidP="0007783A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370" w:type="dxa"/>
          </w:tcPr>
          <w:p w14:paraId="36692609" w14:textId="77777777" w:rsidR="0007783A" w:rsidRDefault="0007783A" w:rsidP="0007783A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53E49596" w14:textId="77777777" w:rsidR="0007783A" w:rsidRDefault="0007783A" w:rsidP="0007783A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A4CD9F" w14:textId="77777777" w:rsidR="0007783A" w:rsidRDefault="0007783A" w:rsidP="0007783A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837FD35" w14:textId="77777777" w:rsidR="0007783A" w:rsidRDefault="0007783A" w:rsidP="0007783A">
            <w:pPr>
              <w:rPr>
                <w:rFonts w:hint="eastAsia"/>
                <w:sz w:val="24"/>
                <w:szCs w:val="24"/>
              </w:rPr>
            </w:pPr>
          </w:p>
        </w:tc>
      </w:tr>
      <w:tr w:rsidR="0007783A" w14:paraId="26706B8B" w14:textId="5C3B7E30" w:rsidTr="0007783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1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3202" w14:textId="77777777" w:rsidR="0007783A" w:rsidRDefault="0007783A" w:rsidP="0007783A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B76C" w14:textId="77777777" w:rsidR="0007783A" w:rsidRDefault="0007783A" w:rsidP="0007783A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2CAE" w14:textId="77777777" w:rsidR="0007783A" w:rsidRDefault="0007783A" w:rsidP="0007783A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8CD2" w14:textId="77777777" w:rsidR="0007783A" w:rsidRDefault="0007783A" w:rsidP="0007783A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D32" w14:textId="77777777" w:rsidR="0007783A" w:rsidRDefault="0007783A" w:rsidP="0007783A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3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657E" w14:textId="77777777" w:rsidR="0007783A" w:rsidRDefault="0007783A" w:rsidP="0007783A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D88C" w14:textId="77777777" w:rsidR="0007783A" w:rsidRDefault="0007783A" w:rsidP="0007783A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1A06" w14:textId="77777777" w:rsidR="0007783A" w:rsidRDefault="0007783A" w:rsidP="0007783A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DF5C" w14:textId="77777777" w:rsidR="0007783A" w:rsidRDefault="0007783A" w:rsidP="0007783A">
            <w:pPr>
              <w:rPr>
                <w:rFonts w:hint="eastAsia"/>
                <w:sz w:val="24"/>
                <w:szCs w:val="24"/>
              </w:rPr>
            </w:pPr>
          </w:p>
        </w:tc>
      </w:tr>
    </w:tbl>
    <w:p w14:paraId="292295FF" w14:textId="2D97C9C0" w:rsidR="0007783A" w:rsidRPr="0007783A" w:rsidRDefault="0007783A" w:rsidP="0007783A">
      <w:pPr>
        <w:ind w:firstLineChars="200" w:firstLine="480"/>
        <w:rPr>
          <w:rFonts w:ascii="仿宋" w:eastAsia="仿宋" w:hAnsi="仿宋" w:hint="eastAsia"/>
          <w:sz w:val="24"/>
          <w:szCs w:val="24"/>
        </w:rPr>
      </w:pPr>
      <w:r w:rsidRPr="0007783A">
        <w:rPr>
          <w:rFonts w:ascii="仿宋" w:eastAsia="仿宋" w:hAnsi="仿宋" w:hint="eastAsia"/>
          <w:sz w:val="24"/>
          <w:szCs w:val="24"/>
        </w:rPr>
        <w:t>注：1</w:t>
      </w:r>
      <w:r w:rsidRPr="0007783A">
        <w:rPr>
          <w:rFonts w:ascii="仿宋" w:eastAsia="仿宋" w:hAnsi="仿宋"/>
          <w:sz w:val="24"/>
          <w:szCs w:val="24"/>
        </w:rPr>
        <w:t>.</w:t>
      </w:r>
      <w:r w:rsidRPr="0007783A">
        <w:rPr>
          <w:rFonts w:ascii="仿宋" w:eastAsia="仿宋" w:hAnsi="仿宋" w:hint="eastAsia"/>
          <w:sz w:val="24"/>
          <w:szCs w:val="24"/>
        </w:rPr>
        <w:t>不安排接站，请自行前往会议酒店。2</w:t>
      </w:r>
      <w:r w:rsidRPr="0007783A">
        <w:rPr>
          <w:rFonts w:ascii="仿宋" w:eastAsia="仿宋" w:hAnsi="仿宋"/>
          <w:sz w:val="24"/>
          <w:szCs w:val="24"/>
        </w:rPr>
        <w:t>.“</w:t>
      </w:r>
      <w:r w:rsidRPr="0007783A">
        <w:rPr>
          <w:rFonts w:ascii="仿宋" w:eastAsia="仿宋" w:hAnsi="仿宋" w:hint="eastAsia"/>
          <w:sz w:val="24"/>
          <w:szCs w:val="24"/>
        </w:rPr>
        <w:t>学科</w:t>
      </w:r>
      <w:r w:rsidRPr="0007783A">
        <w:rPr>
          <w:rFonts w:ascii="仿宋" w:eastAsia="仿宋" w:hAnsi="仿宋"/>
          <w:sz w:val="24"/>
          <w:szCs w:val="24"/>
        </w:rPr>
        <w:t>”</w:t>
      </w:r>
      <w:r w:rsidRPr="0007783A">
        <w:rPr>
          <w:rFonts w:ascii="仿宋" w:eastAsia="仿宋" w:hAnsi="仿宋" w:hint="eastAsia"/>
          <w:sz w:val="24"/>
          <w:szCs w:val="24"/>
        </w:rPr>
        <w:t>一列仅供参会骨干教师填写。</w:t>
      </w:r>
    </w:p>
    <w:sectPr w:rsidR="0007783A" w:rsidRPr="0007783A" w:rsidSect="0007783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937"/>
    <w:rsid w:val="0007783A"/>
    <w:rsid w:val="00B0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FFDCC"/>
  <w15:chartTrackingRefBased/>
  <w15:docId w15:val="{3EC62200-5393-4932-9845-883F40BF5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2019-05-15T05:18:00Z</dcterms:created>
  <dcterms:modified xsi:type="dcterms:W3CDTF">2019-05-15T05:28:00Z</dcterms:modified>
</cp:coreProperties>
</file>