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83536" w:rsidRDefault="00183536" w:rsidP="00EF7BFB">
      <w:pPr>
        <w:pStyle w:val="1"/>
        <w:snapToGrid w:val="0"/>
        <w:spacing w:line="520" w:lineRule="exact"/>
        <w:ind w:right="318" w:firstLineChars="0" w:firstLine="0"/>
        <w:rPr>
          <w:rFonts w:ascii="仿宋_GB2312" w:eastAsia="仿宋_GB2312" w:hAnsi="仿宋_GB2312" w:cs="仿宋_GB2312"/>
          <w:sz w:val="32"/>
          <w:szCs w:val="32"/>
        </w:rPr>
      </w:pPr>
      <w:bookmarkStart w:id="0" w:name="_GoBack"/>
      <w:bookmarkEnd w:id="0"/>
      <w:r>
        <w:rPr>
          <w:rFonts w:ascii="仿宋_GB2312" w:eastAsia="仿宋_GB2312" w:hint="eastAsia"/>
          <w:sz w:val="32"/>
          <w:szCs w:val="32"/>
        </w:rPr>
        <w:t>附件</w:t>
      </w:r>
      <w:r>
        <w:rPr>
          <w:rFonts w:ascii="仿宋_GB2312" w:eastAsia="仿宋_GB2312"/>
          <w:sz w:val="32"/>
          <w:szCs w:val="32"/>
        </w:rPr>
        <w:t>1</w:t>
      </w:r>
      <w:r>
        <w:rPr>
          <w:rFonts w:ascii="仿宋_GB2312" w:eastAsia="仿宋_GB2312" w:hint="eastAsia"/>
          <w:sz w:val="32"/>
          <w:szCs w:val="32"/>
        </w:rPr>
        <w:t>：</w:t>
      </w:r>
    </w:p>
    <w:p w:rsidR="00183536" w:rsidRPr="00EF7BFB" w:rsidRDefault="00183536" w:rsidP="001411D8">
      <w:pPr>
        <w:ind w:left="105"/>
        <w:jc w:val="center"/>
        <w:rPr>
          <w:rFonts w:ascii="仿宋_GB2312" w:eastAsia="仿宋_GB2312" w:cs="Arial"/>
          <w:sz w:val="32"/>
          <w:szCs w:val="32"/>
        </w:rPr>
      </w:pPr>
      <w:r w:rsidRPr="00EF7BFB">
        <w:rPr>
          <w:rFonts w:ascii="仿宋_GB2312" w:eastAsia="仿宋_GB2312" w:cs="Arial" w:hint="eastAsia"/>
          <w:sz w:val="32"/>
          <w:szCs w:val="32"/>
        </w:rPr>
        <w:t>教学方法创新案例模板</w:t>
      </w:r>
    </w:p>
    <w:p w:rsidR="00183536" w:rsidRDefault="00183536" w:rsidP="00C273B5">
      <w:pPr>
        <w:ind w:left="105"/>
        <w:jc w:val="center"/>
        <w:rPr>
          <w:rFonts w:ascii="仿宋_GB2312" w:eastAsia="仿宋_GB2312" w:cs="Arial"/>
          <w:sz w:val="32"/>
          <w:szCs w:val="32"/>
        </w:rPr>
      </w:pPr>
    </w:p>
    <w:p w:rsidR="00183536" w:rsidRPr="00EF7BFB" w:rsidRDefault="00183536" w:rsidP="00C273B5">
      <w:pPr>
        <w:ind w:left="105"/>
        <w:jc w:val="center"/>
        <w:rPr>
          <w:rFonts w:ascii="方正小标宋简体" w:eastAsia="方正小标宋简体" w:hAnsi="方正小标宋简体" w:cs="方正小标宋简体"/>
          <w:sz w:val="36"/>
          <w:szCs w:val="36"/>
        </w:rPr>
      </w:pPr>
      <w:r w:rsidRPr="00EF7BFB">
        <w:rPr>
          <w:rFonts w:ascii="方正小标宋简体" w:eastAsia="方正小标宋简体" w:hAnsi="方正小标宋简体" w:cs="方正小标宋简体" w:hint="eastAsia"/>
          <w:sz w:val="36"/>
          <w:szCs w:val="36"/>
        </w:rPr>
        <w:t>《</w:t>
      </w:r>
      <w:r w:rsidRPr="00EF7BFB">
        <w:rPr>
          <w:rFonts w:ascii="方正小标宋简体" w:eastAsia="方正小标宋简体" w:hAnsi="方正小标宋简体" w:cs="方正小标宋简体" w:hint="eastAsia"/>
          <w:i/>
          <w:sz w:val="36"/>
          <w:szCs w:val="36"/>
        </w:rPr>
        <w:t>课例名称</w:t>
      </w:r>
      <w:r w:rsidRPr="00EF7BFB">
        <w:rPr>
          <w:rFonts w:ascii="方正小标宋简体" w:eastAsia="方正小标宋简体" w:hAnsi="方正小标宋简体" w:cs="方正小标宋简体" w:hint="eastAsia"/>
          <w:sz w:val="36"/>
          <w:szCs w:val="36"/>
        </w:rPr>
        <w:t>》创新教学片断</w:t>
      </w:r>
    </w:p>
    <w:p w:rsidR="00183536" w:rsidRDefault="00183536" w:rsidP="00060C5A">
      <w:pPr>
        <w:ind w:firstLineChars="1200" w:firstLine="31680"/>
        <w:jc w:val="left"/>
        <w:rPr>
          <w:rFonts w:ascii="黑体" w:eastAsia="黑体" w:hAnsi="黑体"/>
          <w:sz w:val="24"/>
          <w:szCs w:val="30"/>
        </w:rPr>
      </w:pPr>
    </w:p>
    <w:p w:rsidR="00183536" w:rsidRPr="00A14C9E" w:rsidRDefault="00183536" w:rsidP="00060C5A">
      <w:pPr>
        <w:ind w:firstLineChars="900" w:firstLine="31680"/>
        <w:jc w:val="left"/>
        <w:rPr>
          <w:rFonts w:ascii="仿宋_GB2312" w:eastAsia="仿宋_GB2312" w:cs="Arial"/>
          <w:sz w:val="32"/>
          <w:szCs w:val="32"/>
        </w:rPr>
      </w:pPr>
      <w:r w:rsidRPr="00EF7BFB">
        <w:rPr>
          <w:rFonts w:ascii="仿宋_GB2312" w:eastAsia="仿宋_GB2312" w:cs="Arial" w:hint="eastAsia"/>
          <w:i/>
          <w:sz w:val="32"/>
          <w:szCs w:val="32"/>
        </w:rPr>
        <w:t>单位教师姓名</w:t>
      </w:r>
    </w:p>
    <w:p w:rsidR="00183536" w:rsidRPr="00A14C9E" w:rsidRDefault="00183536" w:rsidP="00060C5A">
      <w:pPr>
        <w:ind w:firstLineChars="900" w:firstLine="31680"/>
        <w:jc w:val="left"/>
        <w:rPr>
          <w:rFonts w:ascii="仿宋_GB2312" w:eastAsia="仿宋_GB2312" w:cs="Arial"/>
          <w:sz w:val="32"/>
          <w:szCs w:val="32"/>
        </w:rPr>
      </w:pPr>
      <w:r w:rsidRPr="00EF7BFB">
        <w:rPr>
          <w:rFonts w:ascii="仿宋_GB2312" w:eastAsia="仿宋_GB2312" w:cs="Arial" w:hint="eastAsia"/>
          <w:i/>
          <w:sz w:val="32"/>
          <w:szCs w:val="32"/>
        </w:rPr>
        <w:t>单位指导教师姓名</w:t>
      </w:r>
    </w:p>
    <w:p w:rsidR="00183536" w:rsidRDefault="00183536" w:rsidP="001411D8">
      <w:pPr>
        <w:spacing w:line="360" w:lineRule="auto"/>
        <w:ind w:left="105"/>
        <w:rPr>
          <w:rFonts w:ascii="仿宋_GB2312" w:eastAsia="仿宋_GB2312" w:hAnsi="仿宋_GB2312" w:cs="仿宋_GB2312"/>
          <w:sz w:val="32"/>
          <w:szCs w:val="32"/>
        </w:rPr>
      </w:pPr>
    </w:p>
    <w:p w:rsidR="00183536" w:rsidRPr="00EF7BFB" w:rsidRDefault="00183536" w:rsidP="001411D8">
      <w:pPr>
        <w:wordWrap w:val="0"/>
        <w:spacing w:line="360" w:lineRule="auto"/>
        <w:rPr>
          <w:rFonts w:ascii="仿宋_GB2312" w:eastAsia="仿宋_GB2312" w:hAnsi="宋体"/>
          <w:sz w:val="32"/>
          <w:szCs w:val="32"/>
          <w:u w:val="single"/>
        </w:rPr>
      </w:pPr>
      <w:r w:rsidRPr="00A14C9E">
        <w:rPr>
          <w:rFonts w:ascii="仿宋_GB2312" w:eastAsia="仿宋_GB2312" w:hAnsi="黑体" w:hint="eastAsia"/>
          <w:b/>
          <w:sz w:val="32"/>
          <w:szCs w:val="32"/>
        </w:rPr>
        <w:t>教学对象：</w:t>
      </w:r>
      <w:r w:rsidRPr="00EF7BFB">
        <w:rPr>
          <w:rFonts w:ascii="仿宋_GB2312" w:eastAsia="仿宋_GB2312" w:hAnsi="宋体"/>
          <w:sz w:val="32"/>
          <w:szCs w:val="32"/>
          <w:u w:val="single"/>
        </w:rPr>
        <w:t xml:space="preserve">    </w:t>
      </w:r>
      <w:r w:rsidRPr="00EF7BFB">
        <w:rPr>
          <w:rFonts w:ascii="仿宋_GB2312" w:eastAsia="仿宋_GB2312" w:hAnsi="宋体" w:hint="eastAsia"/>
          <w:sz w:val="32"/>
          <w:szCs w:val="32"/>
          <w:u w:val="single"/>
        </w:rPr>
        <w:t>年级</w:t>
      </w:r>
      <w:r w:rsidRPr="00EF7BFB">
        <w:rPr>
          <w:rFonts w:ascii="仿宋_GB2312" w:eastAsia="仿宋_GB2312" w:hAnsi="宋体"/>
          <w:sz w:val="32"/>
          <w:szCs w:val="32"/>
          <w:u w:val="single"/>
        </w:rPr>
        <w:t xml:space="preserve">   </w:t>
      </w:r>
      <w:r w:rsidRPr="00EF7BFB">
        <w:rPr>
          <w:rFonts w:ascii="仿宋_GB2312" w:eastAsia="仿宋_GB2312" w:hAnsi="宋体" w:hint="eastAsia"/>
          <w:sz w:val="32"/>
          <w:szCs w:val="32"/>
          <w:u w:val="single"/>
        </w:rPr>
        <w:t>学科</w:t>
      </w:r>
      <w:r w:rsidRPr="00EF7BFB">
        <w:rPr>
          <w:rFonts w:ascii="仿宋_GB2312" w:eastAsia="仿宋_GB2312" w:hAnsi="宋体"/>
          <w:sz w:val="32"/>
          <w:szCs w:val="32"/>
          <w:u w:val="single"/>
        </w:rPr>
        <w:t xml:space="preserve">   </w:t>
      </w:r>
      <w:r w:rsidRPr="00EF7BFB">
        <w:rPr>
          <w:rFonts w:ascii="仿宋_GB2312" w:eastAsia="仿宋_GB2312" w:hAnsi="宋体" w:hint="eastAsia"/>
          <w:sz w:val="32"/>
          <w:szCs w:val="32"/>
          <w:u w:val="single"/>
        </w:rPr>
        <w:t>册</w:t>
      </w:r>
      <w:r w:rsidRPr="00EF7BFB">
        <w:rPr>
          <w:rFonts w:ascii="仿宋_GB2312" w:eastAsia="仿宋_GB2312" w:hAnsi="宋体"/>
          <w:sz w:val="32"/>
          <w:szCs w:val="32"/>
          <w:u w:val="single"/>
        </w:rPr>
        <w:t xml:space="preserve">    </w:t>
      </w:r>
      <w:r w:rsidRPr="00EF7BFB">
        <w:rPr>
          <w:rFonts w:ascii="仿宋_GB2312" w:eastAsia="仿宋_GB2312" w:hAnsi="宋体" w:hint="eastAsia"/>
          <w:sz w:val="32"/>
          <w:szCs w:val="32"/>
          <w:u w:val="single"/>
        </w:rPr>
        <w:t>单元</w:t>
      </w:r>
    </w:p>
    <w:p w:rsidR="00183536" w:rsidRPr="00EF7BFB" w:rsidRDefault="00183536" w:rsidP="001411D8">
      <w:pPr>
        <w:wordWrap w:val="0"/>
        <w:spacing w:line="360" w:lineRule="auto"/>
        <w:rPr>
          <w:rFonts w:ascii="仿宋_GB2312" w:eastAsia="仿宋_GB2312" w:hAnsi="宋体"/>
          <w:sz w:val="32"/>
          <w:szCs w:val="32"/>
          <w:u w:val="single"/>
        </w:rPr>
      </w:pPr>
      <w:r w:rsidRPr="00A14C9E">
        <w:rPr>
          <w:rFonts w:ascii="仿宋_GB2312" w:eastAsia="仿宋_GB2312" w:hAnsi="黑体" w:hint="eastAsia"/>
          <w:b/>
          <w:sz w:val="32"/>
          <w:szCs w:val="32"/>
        </w:rPr>
        <w:t>教材版本：</w:t>
      </w:r>
    </w:p>
    <w:p w:rsidR="00183536" w:rsidRPr="00EF7BFB" w:rsidRDefault="00183536" w:rsidP="001411D8">
      <w:pPr>
        <w:wordWrap w:val="0"/>
        <w:spacing w:line="360" w:lineRule="auto"/>
        <w:rPr>
          <w:rFonts w:ascii="仿宋_GB2312" w:eastAsia="仿宋_GB2312" w:hAnsi="宋体"/>
          <w:sz w:val="32"/>
          <w:szCs w:val="32"/>
          <w:u w:val="single"/>
        </w:rPr>
      </w:pPr>
      <w:r w:rsidRPr="00A14C9E">
        <w:rPr>
          <w:rFonts w:ascii="仿宋_GB2312" w:eastAsia="仿宋_GB2312" w:hAnsi="黑体" w:hint="eastAsia"/>
          <w:b/>
          <w:sz w:val="32"/>
          <w:szCs w:val="32"/>
        </w:rPr>
        <w:t>优课资源：</w:t>
      </w:r>
      <w:r w:rsidRPr="00EF7BFB">
        <w:rPr>
          <w:rFonts w:ascii="仿宋_GB2312" w:eastAsia="仿宋_GB2312" w:hAnsi="宋体"/>
          <w:i/>
          <w:sz w:val="32"/>
          <w:szCs w:val="32"/>
          <w:u w:val="single"/>
        </w:rPr>
        <w:t xml:space="preserve">  </w:t>
      </w:r>
      <w:r w:rsidRPr="00EF7BFB">
        <w:rPr>
          <w:rFonts w:ascii="仿宋_GB2312" w:eastAsia="仿宋_GB2312" w:hAnsi="宋体" w:hint="eastAsia"/>
          <w:i/>
          <w:sz w:val="32"/>
          <w:szCs w:val="32"/>
          <w:u w:val="single"/>
        </w:rPr>
        <w:t>课例名称</w:t>
      </w:r>
    </w:p>
    <w:p w:rsidR="00183536" w:rsidRDefault="00183536" w:rsidP="00A14C9E">
      <w:pPr>
        <w:spacing w:line="360" w:lineRule="auto"/>
        <w:jc w:val="left"/>
        <w:rPr>
          <w:rFonts w:ascii="仿宋_GB2312" w:eastAsia="仿宋_GB2312" w:hAnsi="黑体"/>
          <w:b/>
          <w:sz w:val="32"/>
          <w:szCs w:val="32"/>
        </w:rPr>
      </w:pPr>
      <w:r w:rsidRPr="00A14C9E">
        <w:rPr>
          <w:rFonts w:ascii="仿宋_GB2312" w:eastAsia="仿宋_GB2312" w:hAnsi="黑体" w:hint="eastAsia"/>
          <w:b/>
          <w:sz w:val="32"/>
          <w:szCs w:val="32"/>
        </w:rPr>
        <w:t>访问地址：</w:t>
      </w:r>
    </w:p>
    <w:p w:rsidR="00183536" w:rsidRPr="00A14C9E" w:rsidRDefault="00183536" w:rsidP="00A14C9E">
      <w:pPr>
        <w:spacing w:line="360" w:lineRule="auto"/>
        <w:jc w:val="left"/>
        <w:rPr>
          <w:rFonts w:ascii="仿宋_GB2312" w:eastAsia="仿宋_GB2312" w:hAnsi="仿宋_GB2312" w:cs="仿宋_GB2312"/>
          <w:sz w:val="32"/>
          <w:szCs w:val="32"/>
        </w:rPr>
      </w:pPr>
      <w:r w:rsidRPr="00A14C9E">
        <w:rPr>
          <w:rFonts w:ascii="仿宋_GB2312" w:eastAsia="仿宋_GB2312" w:hAnsi="宋体"/>
          <w:sz w:val="32"/>
          <w:szCs w:val="32"/>
          <w:u w:val="single"/>
        </w:rPr>
        <w:t>http://1s1k.eduyun.cn/portal/redesign/index/</w:t>
      </w:r>
      <w:r w:rsidRPr="00A14C9E">
        <w:rPr>
          <w:rFonts w:ascii="仿宋_GB2312" w:eastAsia="仿宋_GB2312" w:hAnsi="宋体" w:hint="eastAsia"/>
          <w:sz w:val="32"/>
          <w:szCs w:val="32"/>
          <w:u w:val="single"/>
        </w:rPr>
        <w:t>……（</w:t>
      </w:r>
      <w:r w:rsidRPr="00A14C9E">
        <w:rPr>
          <w:rFonts w:ascii="仿宋_GB2312" w:eastAsia="仿宋_GB2312" w:hAnsi="宋体" w:hint="eastAsia"/>
          <w:i/>
          <w:sz w:val="32"/>
          <w:szCs w:val="32"/>
          <w:u w:val="single"/>
        </w:rPr>
        <w:t>一师一课平台优课展示栏目中本课例访问页面</w:t>
      </w:r>
      <w:r w:rsidRPr="00A14C9E">
        <w:rPr>
          <w:rFonts w:ascii="仿宋_GB2312" w:eastAsia="仿宋_GB2312" w:hAnsi="宋体" w:hint="eastAsia"/>
          <w:sz w:val="32"/>
          <w:szCs w:val="32"/>
          <w:u w:val="single"/>
        </w:rPr>
        <w:t>）</w:t>
      </w:r>
    </w:p>
    <w:p w:rsidR="00183536" w:rsidRDefault="00183536" w:rsidP="00A14C9E">
      <w:pPr>
        <w:spacing w:line="360" w:lineRule="auto"/>
        <w:ind w:left="105"/>
        <w:jc w:val="center"/>
        <w:rPr>
          <w:rFonts w:ascii="仿宋_GB2312" w:eastAsia="仿宋_GB2312" w:hAnsi="仿宋_GB2312" w:cs="仿宋_GB2312"/>
          <w:sz w:val="32"/>
          <w:szCs w:val="32"/>
        </w:rPr>
      </w:pPr>
      <w:r w:rsidRPr="008C1F31">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i1025" type="#_x0000_t75" style="width:288.6pt;height:171pt;visibility:visible">
            <v:imagedata r:id="rId7" o:title=""/>
          </v:shape>
        </w:pict>
      </w:r>
    </w:p>
    <w:p w:rsidR="00183536" w:rsidRDefault="00183536" w:rsidP="00A14C9E">
      <w:pPr>
        <w:spacing w:line="360" w:lineRule="auto"/>
        <w:ind w:left="105"/>
        <w:jc w:val="center"/>
        <w:rPr>
          <w:rFonts w:ascii="仿宋_GB2312" w:eastAsia="仿宋_GB2312" w:hAnsi="仿宋_GB2312" w:cs="仿宋_GB2312"/>
          <w:sz w:val="32"/>
          <w:szCs w:val="32"/>
        </w:rPr>
      </w:pPr>
      <w:r w:rsidRPr="00A14C9E">
        <w:rPr>
          <w:rFonts w:ascii="仿宋_GB2312" w:eastAsia="仿宋_GB2312" w:hAnsi="仿宋_GB2312" w:cs="仿宋_GB2312" w:hint="eastAsia"/>
          <w:sz w:val="32"/>
          <w:szCs w:val="32"/>
        </w:rPr>
        <w:t>图</w:t>
      </w:r>
      <w:r w:rsidRPr="00A14C9E">
        <w:rPr>
          <w:rFonts w:ascii="仿宋_GB2312" w:eastAsia="仿宋_GB2312" w:hAnsi="仿宋_GB2312" w:cs="仿宋_GB2312"/>
          <w:sz w:val="32"/>
          <w:szCs w:val="32"/>
        </w:rPr>
        <w:t>1</w:t>
      </w:r>
      <w:r w:rsidRPr="00A14C9E">
        <w:rPr>
          <w:rFonts w:ascii="仿宋_GB2312" w:eastAsia="仿宋_GB2312" w:hAnsi="仿宋_GB2312" w:cs="仿宋_GB2312" w:hint="eastAsia"/>
          <w:sz w:val="32"/>
          <w:szCs w:val="32"/>
        </w:rPr>
        <w:t>《</w:t>
      </w:r>
      <w:r w:rsidRPr="00EF7BFB">
        <w:rPr>
          <w:rFonts w:ascii="仿宋_GB2312" w:eastAsia="仿宋_GB2312" w:hAnsi="仿宋_GB2312" w:cs="仿宋_GB2312" w:hint="eastAsia"/>
          <w:i/>
          <w:sz w:val="32"/>
          <w:szCs w:val="32"/>
        </w:rPr>
        <w:t>课例名称</w:t>
      </w:r>
      <w:r w:rsidRPr="00A14C9E">
        <w:rPr>
          <w:rFonts w:ascii="仿宋_GB2312" w:eastAsia="仿宋_GB2312" w:hAnsi="仿宋_GB2312" w:cs="仿宋_GB2312" w:hint="eastAsia"/>
          <w:sz w:val="32"/>
          <w:szCs w:val="32"/>
        </w:rPr>
        <w:t>》</w:t>
      </w:r>
    </w:p>
    <w:p w:rsidR="00183536" w:rsidRPr="00EF7BFB" w:rsidRDefault="00183536" w:rsidP="003345D4">
      <w:pPr>
        <w:spacing w:line="360" w:lineRule="auto"/>
        <w:ind w:left="105"/>
        <w:rPr>
          <w:rFonts w:ascii="黑体" w:eastAsia="黑体" w:hAnsi="黑体" w:cs="黑体"/>
          <w:sz w:val="32"/>
          <w:szCs w:val="32"/>
        </w:rPr>
      </w:pPr>
      <w:r w:rsidRPr="00EF7BFB">
        <w:rPr>
          <w:rFonts w:ascii="黑体" w:eastAsia="黑体" w:hAnsi="黑体" w:cs="黑体" w:hint="eastAsia"/>
          <w:sz w:val="32"/>
          <w:szCs w:val="32"/>
        </w:rPr>
        <w:t>一、</w:t>
      </w:r>
      <w:r w:rsidRPr="00EF7BFB">
        <w:rPr>
          <w:rFonts w:ascii="黑体" w:eastAsia="黑体" w:hAnsi="黑体" w:hint="eastAsia"/>
          <w:b/>
          <w:sz w:val="32"/>
          <w:szCs w:val="32"/>
        </w:rPr>
        <w:t>片段介绍（</w:t>
      </w:r>
      <w:r w:rsidRPr="007235D0">
        <w:rPr>
          <w:rFonts w:ascii="黑体" w:eastAsia="黑体" w:hAnsi="黑体"/>
          <w:b/>
          <w:i/>
          <w:sz w:val="32"/>
          <w:szCs w:val="32"/>
        </w:rPr>
        <w:t>300-400</w:t>
      </w:r>
      <w:r w:rsidRPr="007235D0">
        <w:rPr>
          <w:rFonts w:ascii="黑体" w:eastAsia="黑体" w:hAnsi="黑体" w:hint="eastAsia"/>
          <w:b/>
          <w:i/>
          <w:sz w:val="32"/>
          <w:szCs w:val="32"/>
        </w:rPr>
        <w:t>字左右</w:t>
      </w:r>
      <w:r w:rsidRPr="00EF7BFB">
        <w:rPr>
          <w:rFonts w:ascii="黑体" w:eastAsia="黑体" w:hAnsi="黑体" w:hint="eastAsia"/>
          <w:b/>
          <w:sz w:val="32"/>
          <w:szCs w:val="32"/>
        </w:rPr>
        <w:t>）</w:t>
      </w:r>
    </w:p>
    <w:p w:rsidR="00183536" w:rsidRPr="00EF7BFB" w:rsidRDefault="00183536" w:rsidP="00EF7BFB">
      <w:pPr>
        <w:pStyle w:val="1"/>
        <w:snapToGrid w:val="0"/>
        <w:spacing w:line="520" w:lineRule="exact"/>
        <w:ind w:right="318" w:firstLineChars="0" w:firstLine="0"/>
        <w:rPr>
          <w:rFonts w:ascii="仿宋_GB2312" w:eastAsia="仿宋_GB2312"/>
          <w:sz w:val="32"/>
          <w:szCs w:val="32"/>
        </w:rPr>
      </w:pPr>
      <w:r w:rsidRPr="00EF7BFB">
        <w:rPr>
          <w:rFonts w:ascii="仿宋_GB2312" w:eastAsia="仿宋_GB2312" w:hint="eastAsia"/>
          <w:sz w:val="32"/>
          <w:szCs w:val="32"/>
        </w:rPr>
        <w:t>起止时间：</w:t>
      </w:r>
      <w:r w:rsidRPr="00EF7BFB">
        <w:rPr>
          <w:rFonts w:ascii="仿宋_GB2312" w:eastAsia="仿宋_GB2312"/>
          <w:i/>
          <w:sz w:val="32"/>
          <w:szCs w:val="32"/>
          <w:u w:val="single"/>
        </w:rPr>
        <w:t>05:00-10:00</w:t>
      </w:r>
    </w:p>
    <w:p w:rsidR="00183536" w:rsidRPr="00EF7BFB" w:rsidRDefault="00183536" w:rsidP="00EF7BFB">
      <w:pPr>
        <w:pStyle w:val="1"/>
        <w:snapToGrid w:val="0"/>
        <w:spacing w:line="520" w:lineRule="exact"/>
        <w:ind w:right="318" w:firstLineChars="0" w:firstLine="0"/>
        <w:rPr>
          <w:rFonts w:ascii="仿宋_GB2312" w:eastAsia="仿宋_GB2312"/>
          <w:sz w:val="32"/>
          <w:szCs w:val="32"/>
        </w:rPr>
      </w:pPr>
      <w:r w:rsidRPr="00EF7BFB">
        <w:rPr>
          <w:rFonts w:ascii="仿宋_GB2312" w:eastAsia="仿宋_GB2312" w:hint="eastAsia"/>
          <w:sz w:val="32"/>
          <w:szCs w:val="32"/>
        </w:rPr>
        <w:t>总体时长：</w:t>
      </w:r>
      <w:r w:rsidRPr="007235D0">
        <w:rPr>
          <w:rFonts w:ascii="仿宋_GB2312" w:eastAsia="仿宋_GB2312"/>
          <w:sz w:val="32"/>
          <w:szCs w:val="32"/>
          <w:u w:val="single"/>
        </w:rPr>
        <w:t xml:space="preserve"> </w:t>
      </w:r>
      <w:r w:rsidRPr="007235D0">
        <w:rPr>
          <w:rFonts w:ascii="仿宋_GB2312" w:eastAsia="仿宋_GB2312" w:hint="eastAsia"/>
          <w:sz w:val="32"/>
          <w:szCs w:val="32"/>
          <w:u w:val="single"/>
        </w:rPr>
        <w:t>分</w:t>
      </w:r>
      <w:r w:rsidRPr="007235D0">
        <w:rPr>
          <w:rFonts w:ascii="仿宋_GB2312" w:eastAsia="仿宋_GB2312"/>
          <w:sz w:val="32"/>
          <w:szCs w:val="32"/>
          <w:u w:val="single"/>
        </w:rPr>
        <w:t xml:space="preserve"> </w:t>
      </w:r>
      <w:r w:rsidRPr="007235D0">
        <w:rPr>
          <w:rFonts w:ascii="仿宋_GB2312" w:eastAsia="仿宋_GB2312" w:hint="eastAsia"/>
          <w:sz w:val="32"/>
          <w:szCs w:val="32"/>
          <w:u w:val="single"/>
        </w:rPr>
        <w:t>秒</w:t>
      </w:r>
      <w:r w:rsidRPr="00EF7BFB">
        <w:rPr>
          <w:rFonts w:ascii="仿宋_GB2312" w:eastAsia="仿宋_GB2312" w:hint="eastAsia"/>
          <w:sz w:val="32"/>
          <w:szCs w:val="32"/>
        </w:rPr>
        <w:t>（</w:t>
      </w:r>
      <w:r w:rsidRPr="00EF7BFB">
        <w:rPr>
          <w:rFonts w:ascii="仿宋_GB2312" w:eastAsia="仿宋_GB2312" w:hint="eastAsia"/>
          <w:i/>
          <w:sz w:val="32"/>
          <w:szCs w:val="32"/>
        </w:rPr>
        <w:t>一般不超过</w:t>
      </w:r>
      <w:r w:rsidRPr="00EF7BFB">
        <w:rPr>
          <w:rFonts w:ascii="仿宋_GB2312" w:eastAsia="仿宋_GB2312"/>
          <w:i/>
          <w:sz w:val="32"/>
          <w:szCs w:val="32"/>
        </w:rPr>
        <w:t>10</w:t>
      </w:r>
      <w:r w:rsidRPr="00EF7BFB">
        <w:rPr>
          <w:rFonts w:ascii="仿宋_GB2312" w:eastAsia="仿宋_GB2312" w:hint="eastAsia"/>
          <w:i/>
          <w:sz w:val="32"/>
          <w:szCs w:val="32"/>
        </w:rPr>
        <w:t>分钟</w:t>
      </w:r>
      <w:r w:rsidRPr="00EF7BFB">
        <w:rPr>
          <w:rFonts w:ascii="仿宋_GB2312" w:eastAsia="仿宋_GB2312" w:hint="eastAsia"/>
          <w:sz w:val="32"/>
          <w:szCs w:val="32"/>
        </w:rPr>
        <w:t>）</w:t>
      </w:r>
    </w:p>
    <w:p w:rsidR="00183536" w:rsidRDefault="00183536" w:rsidP="00EF7BFB">
      <w:pPr>
        <w:pStyle w:val="1"/>
        <w:snapToGrid w:val="0"/>
        <w:spacing w:line="520" w:lineRule="exact"/>
        <w:ind w:right="318" w:firstLineChars="0" w:firstLine="0"/>
        <w:rPr>
          <w:rFonts w:ascii="仿宋_GB2312" w:eastAsia="仿宋_GB2312"/>
          <w:sz w:val="32"/>
          <w:szCs w:val="32"/>
        </w:rPr>
      </w:pPr>
      <w:r w:rsidRPr="00EF7BFB">
        <w:rPr>
          <w:rFonts w:ascii="仿宋_GB2312" w:eastAsia="仿宋_GB2312" w:hint="eastAsia"/>
          <w:sz w:val="32"/>
          <w:szCs w:val="32"/>
        </w:rPr>
        <w:t>片段类型：</w:t>
      </w:r>
    </w:p>
    <w:p w:rsidR="00183536" w:rsidRDefault="00183536" w:rsidP="00EF7BFB">
      <w:pPr>
        <w:pStyle w:val="1"/>
        <w:snapToGrid w:val="0"/>
        <w:spacing w:line="520" w:lineRule="exact"/>
        <w:ind w:right="318" w:firstLineChars="0" w:firstLine="0"/>
        <w:rPr>
          <w:rFonts w:ascii="仿宋_GB2312" w:eastAsia="仿宋_GB2312"/>
          <w:sz w:val="32"/>
          <w:szCs w:val="32"/>
        </w:rPr>
      </w:pPr>
      <w:r w:rsidRPr="00EF7BFB">
        <w:rPr>
          <w:rFonts w:ascii="仿宋_GB2312" w:eastAsia="仿宋_GB2312" w:hint="eastAsia"/>
          <w:sz w:val="32"/>
          <w:szCs w:val="32"/>
        </w:rPr>
        <w:t>□情境创设类</w:t>
      </w:r>
      <w:r w:rsidRPr="00EF7BFB">
        <w:rPr>
          <w:rFonts w:ascii="仿宋_GB2312" w:eastAsia="仿宋_GB2312"/>
          <w:sz w:val="32"/>
          <w:szCs w:val="32"/>
        </w:rPr>
        <w:t xml:space="preserve"> </w:t>
      </w:r>
      <w:r w:rsidRPr="00EF7BFB">
        <w:rPr>
          <w:rFonts w:ascii="仿宋_GB2312" w:eastAsia="仿宋_GB2312" w:hint="eastAsia"/>
          <w:sz w:val="32"/>
          <w:szCs w:val="32"/>
        </w:rPr>
        <w:t>□新课导入类</w:t>
      </w:r>
      <w:r w:rsidRPr="00EF7BFB">
        <w:rPr>
          <w:rFonts w:ascii="仿宋_GB2312" w:eastAsia="仿宋_GB2312"/>
          <w:sz w:val="32"/>
          <w:szCs w:val="32"/>
        </w:rPr>
        <w:t xml:space="preserve"> </w:t>
      </w:r>
      <w:r w:rsidRPr="00EF7BFB">
        <w:rPr>
          <w:rFonts w:ascii="仿宋_GB2312" w:eastAsia="仿宋_GB2312" w:hint="eastAsia"/>
          <w:sz w:val="32"/>
          <w:szCs w:val="32"/>
        </w:rPr>
        <w:t>□反馈互动类</w:t>
      </w:r>
      <w:r w:rsidRPr="00EF7BFB">
        <w:rPr>
          <w:rFonts w:ascii="Wingdings 2" w:hAnsi="Wingdings 2" w:cs="Times New Roman"/>
          <w:sz w:val="32"/>
          <w:szCs w:val="30"/>
        </w:rPr>
        <w:t></w:t>
      </w:r>
      <w:r w:rsidRPr="00EF7BFB">
        <w:rPr>
          <w:rFonts w:ascii="仿宋_GB2312" w:eastAsia="仿宋_GB2312" w:hint="eastAsia"/>
          <w:sz w:val="32"/>
          <w:szCs w:val="32"/>
        </w:rPr>
        <w:t>小组合作类</w:t>
      </w:r>
    </w:p>
    <w:p w:rsidR="00183536" w:rsidRPr="00EF7BFB" w:rsidRDefault="00183536" w:rsidP="00EF7BFB">
      <w:pPr>
        <w:pStyle w:val="1"/>
        <w:snapToGrid w:val="0"/>
        <w:spacing w:line="520" w:lineRule="exact"/>
        <w:ind w:right="318" w:firstLineChars="0" w:firstLine="0"/>
        <w:rPr>
          <w:rFonts w:ascii="仿宋_GB2312" w:eastAsia="仿宋_GB2312"/>
          <w:sz w:val="32"/>
          <w:szCs w:val="32"/>
        </w:rPr>
      </w:pPr>
      <w:r w:rsidRPr="00EF7BFB">
        <w:rPr>
          <w:rFonts w:ascii="仿宋_GB2312" w:eastAsia="仿宋_GB2312" w:hint="eastAsia"/>
          <w:sz w:val="32"/>
          <w:szCs w:val="32"/>
        </w:rPr>
        <w:t>□课堂评价类□教学组织类□（</w:t>
      </w:r>
      <w:r w:rsidRPr="00EF7BFB">
        <w:rPr>
          <w:rFonts w:ascii="仿宋_GB2312" w:eastAsia="仿宋_GB2312" w:hint="eastAsia"/>
          <w:i/>
          <w:sz w:val="32"/>
          <w:szCs w:val="32"/>
        </w:rPr>
        <w:t>其它</w:t>
      </w:r>
      <w:r w:rsidRPr="00EF7BFB">
        <w:rPr>
          <w:rFonts w:ascii="仿宋_GB2312" w:eastAsia="仿宋_GB2312" w:hint="eastAsia"/>
          <w:sz w:val="32"/>
          <w:szCs w:val="32"/>
        </w:rPr>
        <w:t>）</w:t>
      </w:r>
    </w:p>
    <w:p w:rsidR="00183536" w:rsidRPr="00916B5D" w:rsidRDefault="00183536" w:rsidP="00EF7BFB">
      <w:pPr>
        <w:spacing w:line="360" w:lineRule="auto"/>
        <w:rPr>
          <w:rFonts w:ascii="仿宋_GB2312" w:eastAsia="仿宋_GB2312" w:hAnsi="仿宋_GB2312" w:cs="仿宋_GB2312"/>
          <w:sz w:val="32"/>
          <w:szCs w:val="32"/>
        </w:rPr>
      </w:pPr>
    </w:p>
    <w:p w:rsidR="00183536" w:rsidRPr="007235D0" w:rsidRDefault="00183536" w:rsidP="00EF7BFB">
      <w:pPr>
        <w:spacing w:line="360" w:lineRule="auto"/>
        <w:rPr>
          <w:rFonts w:ascii="楷体_GB2312" w:eastAsia="楷体_GB2312" w:hAnsi="仿宋_GB2312" w:cs="仿宋_GB2312"/>
          <w:b/>
          <w:sz w:val="32"/>
          <w:szCs w:val="32"/>
        </w:rPr>
      </w:pPr>
      <w:r w:rsidRPr="007235D0">
        <w:rPr>
          <w:rFonts w:ascii="楷体_GB2312" w:eastAsia="楷体_GB2312" w:hAnsi="仿宋_GB2312" w:cs="仿宋_GB2312"/>
          <w:b/>
          <w:sz w:val="32"/>
          <w:szCs w:val="32"/>
        </w:rPr>
        <w:t>1.</w:t>
      </w:r>
      <w:r w:rsidRPr="007235D0">
        <w:rPr>
          <w:rFonts w:ascii="楷体_GB2312" w:eastAsia="楷体_GB2312" w:hAnsi="仿宋_GB2312" w:cs="仿宋_GB2312" w:hint="eastAsia"/>
          <w:b/>
          <w:sz w:val="32"/>
          <w:szCs w:val="32"/>
        </w:rPr>
        <w:t>设计目的</w:t>
      </w:r>
    </w:p>
    <w:p w:rsidR="00183536" w:rsidRPr="007235D0" w:rsidRDefault="00183536" w:rsidP="00EF7BFB">
      <w:pPr>
        <w:spacing w:line="360" w:lineRule="auto"/>
        <w:rPr>
          <w:rFonts w:ascii="仿宋_GB2312" w:eastAsia="仿宋_GB2312" w:hAnsi="仿宋_GB2312" w:cs="仿宋_GB2312"/>
          <w:sz w:val="32"/>
          <w:szCs w:val="32"/>
          <w:u w:val="single"/>
        </w:rPr>
      </w:pPr>
    </w:p>
    <w:p w:rsidR="00183536" w:rsidRDefault="00183536" w:rsidP="00EF7BFB">
      <w:pPr>
        <w:spacing w:line="360" w:lineRule="auto"/>
        <w:rPr>
          <w:rFonts w:ascii="仿宋_GB2312" w:eastAsia="仿宋_GB2312" w:hAnsi="仿宋_GB2312" w:cs="仿宋_GB2312"/>
          <w:sz w:val="32"/>
          <w:szCs w:val="32"/>
        </w:rPr>
      </w:pPr>
    </w:p>
    <w:p w:rsidR="00183536" w:rsidRPr="007235D0" w:rsidRDefault="00183536" w:rsidP="00EF7BFB">
      <w:pPr>
        <w:spacing w:line="360" w:lineRule="auto"/>
        <w:rPr>
          <w:rFonts w:ascii="楷体_GB2312" w:eastAsia="楷体_GB2312" w:hAnsi="仿宋_GB2312" w:cs="仿宋_GB2312"/>
          <w:b/>
          <w:sz w:val="32"/>
          <w:szCs w:val="32"/>
        </w:rPr>
      </w:pPr>
      <w:r w:rsidRPr="007235D0">
        <w:rPr>
          <w:rFonts w:ascii="楷体_GB2312" w:eastAsia="楷体_GB2312" w:hAnsi="仿宋_GB2312" w:cs="仿宋_GB2312"/>
          <w:b/>
          <w:sz w:val="32"/>
          <w:szCs w:val="32"/>
        </w:rPr>
        <w:t>2.</w:t>
      </w:r>
      <w:r w:rsidRPr="007235D0">
        <w:rPr>
          <w:rFonts w:ascii="楷体_GB2312" w:eastAsia="楷体_GB2312" w:hAnsi="仿宋_GB2312" w:cs="仿宋_GB2312" w:hint="eastAsia"/>
          <w:b/>
          <w:sz w:val="32"/>
          <w:szCs w:val="32"/>
        </w:rPr>
        <w:t>内容简介</w:t>
      </w:r>
    </w:p>
    <w:p w:rsidR="00183536" w:rsidRPr="007235D0" w:rsidRDefault="00183536" w:rsidP="007235D0">
      <w:pPr>
        <w:spacing w:line="360" w:lineRule="auto"/>
        <w:rPr>
          <w:rFonts w:ascii="仿宋_GB2312" w:eastAsia="仿宋_GB2312" w:hAnsi="仿宋_GB2312" w:cs="仿宋_GB2312"/>
          <w:sz w:val="32"/>
          <w:szCs w:val="32"/>
          <w:u w:val="single"/>
        </w:rPr>
      </w:pPr>
    </w:p>
    <w:p w:rsidR="00183536" w:rsidRDefault="00183536" w:rsidP="007235D0">
      <w:pPr>
        <w:spacing w:line="360" w:lineRule="auto"/>
        <w:rPr>
          <w:rFonts w:ascii="仿宋_GB2312" w:eastAsia="仿宋_GB2312" w:hAnsi="仿宋_GB2312" w:cs="仿宋_GB2312"/>
          <w:sz w:val="32"/>
          <w:szCs w:val="32"/>
        </w:rPr>
      </w:pPr>
    </w:p>
    <w:p w:rsidR="00183536" w:rsidRPr="007235D0" w:rsidRDefault="00183536" w:rsidP="007235D0">
      <w:pPr>
        <w:spacing w:line="360" w:lineRule="auto"/>
        <w:rPr>
          <w:rFonts w:ascii="楷体_GB2312" w:eastAsia="楷体_GB2312" w:hAnsi="仿宋_GB2312" w:cs="仿宋_GB2312"/>
          <w:b/>
          <w:sz w:val="32"/>
          <w:szCs w:val="32"/>
        </w:rPr>
      </w:pPr>
      <w:r w:rsidRPr="007235D0">
        <w:rPr>
          <w:rFonts w:ascii="楷体_GB2312" w:eastAsia="楷体_GB2312" w:hAnsi="仿宋_GB2312" w:cs="仿宋_GB2312"/>
          <w:b/>
          <w:sz w:val="32"/>
          <w:szCs w:val="32"/>
        </w:rPr>
        <w:t>3.</w:t>
      </w:r>
      <w:r w:rsidRPr="007235D0">
        <w:rPr>
          <w:rFonts w:ascii="楷体_GB2312" w:eastAsia="楷体_GB2312" w:hAnsi="仿宋_GB2312" w:cs="仿宋_GB2312" w:hint="eastAsia"/>
          <w:b/>
          <w:sz w:val="32"/>
          <w:szCs w:val="32"/>
        </w:rPr>
        <w:t>流程介绍</w:t>
      </w:r>
    </w:p>
    <w:p w:rsidR="00183536" w:rsidRDefault="00183536" w:rsidP="007235D0">
      <w:pPr>
        <w:spacing w:line="360" w:lineRule="auto"/>
        <w:jc w:val="center"/>
        <w:rPr>
          <w:rFonts w:ascii="仿宋_GB2312" w:eastAsia="仿宋_GB2312" w:hAnsi="仿宋_GB2312" w:cs="仿宋_GB2312"/>
          <w:sz w:val="32"/>
          <w:szCs w:val="32"/>
        </w:rPr>
      </w:pPr>
      <w:r w:rsidRPr="00FC34C7">
        <w:rPr>
          <w:rFonts w:ascii="幼圆" w:eastAsia="幼圆" w:hAnsi="Times New Roman"/>
          <w:noProof/>
          <w:sz w:val="28"/>
          <w:szCs w:val="30"/>
        </w:rPr>
        <w:pict>
          <v:shape id="图片 206" o:spid="_x0000_i1026" type="#_x0000_t75" style="width:433.8pt;height:149.4pt;visibility:visible">
            <v:imagedata r:id="rId8" o:title=""/>
          </v:shape>
        </w:pict>
      </w:r>
    </w:p>
    <w:p w:rsidR="00183536" w:rsidRDefault="00183536" w:rsidP="007235D0">
      <w:pPr>
        <w:spacing w:line="360" w:lineRule="auto"/>
        <w:jc w:val="center"/>
        <w:rPr>
          <w:rFonts w:ascii="仿宋_GB2312" w:eastAsia="仿宋_GB2312" w:hAnsi="仿宋_GB2312" w:cs="仿宋_GB2312"/>
          <w:sz w:val="32"/>
          <w:szCs w:val="32"/>
        </w:rPr>
      </w:pPr>
      <w:r w:rsidRPr="007235D0">
        <w:rPr>
          <w:rFonts w:ascii="仿宋_GB2312" w:eastAsia="仿宋_GB2312" w:hAnsi="仿宋_GB2312" w:cs="仿宋_GB2312" w:hint="eastAsia"/>
          <w:sz w:val="32"/>
          <w:szCs w:val="32"/>
        </w:rPr>
        <w:t>图</w:t>
      </w:r>
      <w:r w:rsidRPr="007235D0">
        <w:rPr>
          <w:rFonts w:ascii="仿宋_GB2312" w:eastAsia="仿宋_GB2312" w:hAnsi="仿宋_GB2312" w:cs="仿宋_GB2312"/>
          <w:sz w:val="32"/>
          <w:szCs w:val="32"/>
        </w:rPr>
        <w:t>2</w:t>
      </w:r>
      <w:r w:rsidRPr="007235D0">
        <w:rPr>
          <w:rFonts w:ascii="仿宋_GB2312" w:eastAsia="仿宋_GB2312" w:hAnsi="仿宋_GB2312" w:cs="仿宋_GB2312" w:hint="eastAsia"/>
          <w:sz w:val="32"/>
          <w:szCs w:val="32"/>
        </w:rPr>
        <w:t>《课例名称》</w:t>
      </w:r>
      <w:r>
        <w:rPr>
          <w:rFonts w:ascii="仿宋_GB2312" w:eastAsia="仿宋_GB2312" w:hAnsi="仿宋_GB2312" w:cs="仿宋_GB2312"/>
          <w:sz w:val="32"/>
          <w:szCs w:val="32"/>
        </w:rPr>
        <w:t>XXX</w:t>
      </w:r>
      <w:r w:rsidRPr="007235D0">
        <w:rPr>
          <w:rFonts w:ascii="仿宋_GB2312" w:eastAsia="仿宋_GB2312" w:hAnsi="仿宋_GB2312" w:cs="仿宋_GB2312" w:hint="eastAsia"/>
          <w:sz w:val="32"/>
          <w:szCs w:val="32"/>
        </w:rPr>
        <w:t>片段流程（样例）</w:t>
      </w:r>
    </w:p>
    <w:p w:rsidR="00183536" w:rsidRPr="007235D0" w:rsidRDefault="00183536" w:rsidP="007235D0">
      <w:pPr>
        <w:spacing w:line="360" w:lineRule="auto"/>
        <w:rPr>
          <w:rFonts w:ascii="仿宋_GB2312" w:eastAsia="仿宋_GB2312" w:hAnsi="仿宋_GB2312" w:cs="仿宋_GB2312"/>
          <w:sz w:val="32"/>
          <w:szCs w:val="32"/>
        </w:rPr>
      </w:pPr>
      <w:r>
        <w:rPr>
          <w:rFonts w:ascii="仿宋_GB2312" w:eastAsia="仿宋_GB2312" w:hAnsi="仿宋_GB2312" w:cs="仿宋_GB2312" w:hint="eastAsia"/>
          <w:sz w:val="32"/>
          <w:szCs w:val="32"/>
        </w:rPr>
        <w:t>流程说明</w:t>
      </w:r>
    </w:p>
    <w:p w:rsidR="00183536" w:rsidRPr="007235D0" w:rsidRDefault="00183536" w:rsidP="007235D0">
      <w:pPr>
        <w:spacing w:line="360" w:lineRule="auto"/>
        <w:rPr>
          <w:rFonts w:ascii="仿宋_GB2312" w:eastAsia="仿宋_GB2312" w:hAnsi="仿宋_GB2312" w:cs="仿宋_GB2312"/>
          <w:sz w:val="32"/>
          <w:szCs w:val="32"/>
        </w:rPr>
      </w:pPr>
      <w:r w:rsidRPr="007235D0">
        <w:rPr>
          <w:rFonts w:ascii="仿宋_GB2312" w:eastAsia="仿宋_GB2312" w:hAnsi="仿宋_GB2312" w:cs="仿宋_GB2312" w:hint="eastAsia"/>
          <w:sz w:val="32"/>
          <w:szCs w:val="32"/>
        </w:rPr>
        <w:t>步骤</w:t>
      </w:r>
      <w:r w:rsidRPr="007235D0">
        <w:rPr>
          <w:rFonts w:ascii="仿宋_GB2312" w:eastAsia="仿宋_GB2312" w:hAnsi="仿宋_GB2312" w:cs="仿宋_GB2312"/>
          <w:sz w:val="32"/>
          <w:szCs w:val="32"/>
        </w:rPr>
        <w:t>1</w:t>
      </w:r>
      <w:r w:rsidRPr="007235D0">
        <w:rPr>
          <w:rFonts w:ascii="仿宋_GB2312" w:eastAsia="仿宋_GB2312" w:hAnsi="仿宋_GB2312" w:cs="仿宋_GB2312" w:hint="eastAsia"/>
          <w:sz w:val="32"/>
          <w:szCs w:val="32"/>
        </w:rPr>
        <w:t>：</w:t>
      </w:r>
    </w:p>
    <w:p w:rsidR="00183536" w:rsidRPr="007235D0" w:rsidRDefault="00183536" w:rsidP="007235D0">
      <w:pPr>
        <w:spacing w:line="360" w:lineRule="auto"/>
        <w:rPr>
          <w:rFonts w:ascii="仿宋_GB2312" w:eastAsia="仿宋_GB2312" w:hAnsi="仿宋_GB2312" w:cs="仿宋_GB2312"/>
          <w:sz w:val="32"/>
          <w:szCs w:val="32"/>
        </w:rPr>
      </w:pPr>
      <w:r w:rsidRPr="007235D0">
        <w:rPr>
          <w:rFonts w:ascii="仿宋_GB2312" w:eastAsia="仿宋_GB2312" w:hAnsi="仿宋_GB2312" w:cs="仿宋_GB2312" w:hint="eastAsia"/>
          <w:sz w:val="32"/>
          <w:szCs w:val="32"/>
        </w:rPr>
        <w:t>步骤</w:t>
      </w:r>
      <w:r w:rsidRPr="007235D0">
        <w:rPr>
          <w:rFonts w:ascii="仿宋_GB2312" w:eastAsia="仿宋_GB2312" w:hAnsi="仿宋_GB2312" w:cs="仿宋_GB2312"/>
          <w:sz w:val="32"/>
          <w:szCs w:val="32"/>
        </w:rPr>
        <w:t>2</w:t>
      </w:r>
      <w:r w:rsidRPr="007235D0">
        <w:rPr>
          <w:rFonts w:ascii="仿宋_GB2312" w:eastAsia="仿宋_GB2312" w:hAnsi="仿宋_GB2312" w:cs="仿宋_GB2312" w:hint="eastAsia"/>
          <w:sz w:val="32"/>
          <w:szCs w:val="32"/>
        </w:rPr>
        <w:t>：</w:t>
      </w:r>
    </w:p>
    <w:p w:rsidR="00183536" w:rsidRDefault="00183536" w:rsidP="007235D0">
      <w:pPr>
        <w:spacing w:line="360" w:lineRule="auto"/>
        <w:rPr>
          <w:rFonts w:ascii="仿宋_GB2312" w:eastAsia="仿宋_GB2312" w:hAnsi="仿宋_GB2312" w:cs="仿宋_GB2312"/>
          <w:sz w:val="32"/>
          <w:szCs w:val="32"/>
        </w:rPr>
      </w:pPr>
      <w:r w:rsidRPr="007235D0">
        <w:rPr>
          <w:rFonts w:ascii="仿宋_GB2312" w:eastAsia="仿宋_GB2312" w:hAnsi="仿宋_GB2312" w:cs="仿宋_GB2312" w:hint="eastAsia"/>
          <w:sz w:val="32"/>
          <w:szCs w:val="32"/>
        </w:rPr>
        <w:t>步骤</w:t>
      </w:r>
      <w:r w:rsidRPr="007235D0">
        <w:rPr>
          <w:rFonts w:ascii="仿宋_GB2312" w:eastAsia="仿宋_GB2312" w:hAnsi="仿宋_GB2312" w:cs="仿宋_GB2312"/>
          <w:sz w:val="32"/>
          <w:szCs w:val="32"/>
        </w:rPr>
        <w:t>3</w:t>
      </w:r>
      <w:r w:rsidRPr="007235D0">
        <w:rPr>
          <w:rFonts w:ascii="仿宋_GB2312" w:eastAsia="仿宋_GB2312" w:hAnsi="仿宋_GB2312" w:cs="仿宋_GB2312" w:hint="eastAsia"/>
          <w:sz w:val="32"/>
          <w:szCs w:val="32"/>
        </w:rPr>
        <w:t>：</w:t>
      </w:r>
    </w:p>
    <w:p w:rsidR="00183536" w:rsidRPr="007235D0" w:rsidRDefault="00183536" w:rsidP="007235D0">
      <w:pPr>
        <w:rPr>
          <w:rFonts w:ascii="黑体" w:eastAsia="黑体" w:hAnsi="黑体" w:cs="黑体"/>
          <w:sz w:val="32"/>
          <w:szCs w:val="32"/>
        </w:rPr>
      </w:pPr>
      <w:r w:rsidRPr="007235D0">
        <w:rPr>
          <w:rFonts w:ascii="黑体" w:eastAsia="黑体" w:hAnsi="黑体" w:cs="黑体" w:hint="eastAsia"/>
          <w:sz w:val="32"/>
          <w:szCs w:val="32"/>
        </w:rPr>
        <w:t>二、创新点分析（</w:t>
      </w:r>
      <w:r w:rsidRPr="007235D0">
        <w:rPr>
          <w:rFonts w:ascii="黑体" w:eastAsia="黑体" w:hAnsi="黑体" w:cs="黑体"/>
          <w:i/>
          <w:sz w:val="32"/>
          <w:szCs w:val="32"/>
        </w:rPr>
        <w:t>300-400</w:t>
      </w:r>
      <w:r w:rsidRPr="007235D0">
        <w:rPr>
          <w:rFonts w:ascii="黑体" w:eastAsia="黑体" w:hAnsi="黑体" w:cs="黑体" w:hint="eastAsia"/>
          <w:i/>
          <w:sz w:val="32"/>
          <w:szCs w:val="32"/>
        </w:rPr>
        <w:t>字左右</w:t>
      </w:r>
      <w:r w:rsidRPr="007235D0">
        <w:rPr>
          <w:rFonts w:ascii="黑体" w:eastAsia="黑体" w:hAnsi="黑体" w:cs="黑体" w:hint="eastAsia"/>
          <w:sz w:val="32"/>
          <w:szCs w:val="32"/>
        </w:rPr>
        <w:t>）</w:t>
      </w:r>
    </w:p>
    <w:p w:rsidR="00183536" w:rsidRPr="007235D0" w:rsidRDefault="00183536" w:rsidP="00060C5A">
      <w:pPr>
        <w:spacing w:line="360" w:lineRule="auto"/>
        <w:ind w:firstLineChars="200" w:firstLine="31680"/>
        <w:rPr>
          <w:rFonts w:ascii="仿宋_GB2312" w:eastAsia="仿宋_GB2312" w:hAnsi="仿宋_GB2312" w:cs="仿宋_GB2312"/>
          <w:i/>
          <w:sz w:val="32"/>
          <w:szCs w:val="32"/>
        </w:rPr>
      </w:pPr>
      <w:r>
        <w:rPr>
          <w:rFonts w:ascii="仿宋_GB2312" w:eastAsia="仿宋_GB2312" w:hAnsi="仿宋_GB2312" w:cs="仿宋_GB2312" w:hint="eastAsia"/>
          <w:i/>
          <w:sz w:val="32"/>
          <w:szCs w:val="32"/>
        </w:rPr>
        <w:t>（</w:t>
      </w:r>
      <w:r w:rsidRPr="007235D0">
        <w:rPr>
          <w:rFonts w:ascii="仿宋_GB2312" w:eastAsia="仿宋_GB2312" w:hAnsi="仿宋_GB2312" w:cs="仿宋_GB2312" w:hint="eastAsia"/>
          <w:i/>
          <w:sz w:val="32"/>
          <w:szCs w:val="32"/>
        </w:rPr>
        <w:t>从每个教学片段挖掘</w:t>
      </w:r>
      <w:r w:rsidRPr="007235D0">
        <w:rPr>
          <w:rFonts w:ascii="仿宋_GB2312" w:eastAsia="仿宋_GB2312" w:hAnsi="仿宋_GB2312" w:cs="仿宋_GB2312"/>
          <w:i/>
          <w:sz w:val="32"/>
          <w:szCs w:val="32"/>
        </w:rPr>
        <w:t>1-2</w:t>
      </w:r>
      <w:r w:rsidRPr="007235D0">
        <w:rPr>
          <w:rFonts w:ascii="仿宋_GB2312" w:eastAsia="仿宋_GB2312" w:hAnsi="仿宋_GB2312" w:cs="仿宋_GB2312" w:hint="eastAsia"/>
          <w:i/>
          <w:sz w:val="32"/>
          <w:szCs w:val="32"/>
        </w:rPr>
        <w:t>个创新点，并说明创新的方式、创新的原因及效果等。创新点可优先考虑内容呈现、师生互动、</w:t>
      </w:r>
      <w:r>
        <w:rPr>
          <w:rFonts w:ascii="仿宋_GB2312" w:eastAsia="仿宋_GB2312" w:hAnsi="仿宋_GB2312" w:cs="仿宋_GB2312" w:hint="eastAsia"/>
          <w:i/>
          <w:sz w:val="32"/>
          <w:szCs w:val="32"/>
        </w:rPr>
        <w:t>学生组织、媒体应用、活动设计等方面。以下是描述创新点的案例模板）</w:t>
      </w:r>
    </w:p>
    <w:p w:rsidR="00183536" w:rsidRDefault="00183536" w:rsidP="00060C5A">
      <w:pPr>
        <w:spacing w:line="360" w:lineRule="auto"/>
        <w:ind w:firstLineChars="200" w:firstLine="31680"/>
        <w:rPr>
          <w:rFonts w:ascii="仿宋_GB2312" w:eastAsia="仿宋_GB2312" w:hAnsi="仿宋_GB2312" w:cs="仿宋_GB2312"/>
          <w:sz w:val="32"/>
          <w:szCs w:val="32"/>
        </w:rPr>
      </w:pPr>
      <w:r w:rsidRPr="007235D0">
        <w:rPr>
          <w:rFonts w:ascii="仿宋_GB2312" w:eastAsia="仿宋_GB2312" w:hAnsi="仿宋_GB2312" w:cs="仿宋_GB2312" w:hint="eastAsia"/>
          <w:sz w:val="32"/>
          <w:szCs w:val="32"/>
        </w:rPr>
        <w:t>创新点</w:t>
      </w:r>
      <w:r w:rsidRPr="007235D0">
        <w:rPr>
          <w:rFonts w:ascii="仿宋_GB2312" w:eastAsia="仿宋_GB2312" w:hAnsi="仿宋_GB2312" w:cs="仿宋_GB2312"/>
          <w:sz w:val="32"/>
          <w:szCs w:val="32"/>
        </w:rPr>
        <w:t>1</w:t>
      </w:r>
      <w:r w:rsidRPr="007235D0">
        <w:rPr>
          <w:rFonts w:ascii="仿宋_GB2312" w:eastAsia="仿宋_GB2312" w:hAnsi="仿宋_GB2312" w:cs="仿宋_GB2312" w:hint="eastAsia"/>
          <w:sz w:val="32"/>
          <w:szCs w:val="32"/>
        </w:rPr>
        <w:t>：小组协作探究学习，活动任务形式丰富。该片段主要采用小组合作完成任务的方式组织课堂学习。在物理空间上，将学生的座位排列由传统的“秧田式”更改为更适合小组学习的形式，且每个小组设计为六个人，学生在这样的学习环境下能够深入交流与讨论。同时，教师为各小组设置“讨论交流”、“分组汇报”、“解决问题”等丰富多样的课堂任务，任务难度逐渐增强并且与教学主题环环相扣，能够较好地引导小组合作学习开展，使得学生在小组合作学习中都能相互学习、相互提高。</w:t>
      </w:r>
    </w:p>
    <w:p w:rsidR="00183536" w:rsidRDefault="00183536" w:rsidP="00CB2818">
      <w:pPr>
        <w:spacing w:line="360" w:lineRule="auto"/>
        <w:jc w:val="center"/>
        <w:rPr>
          <w:rFonts w:ascii="仿宋_GB2312" w:eastAsia="仿宋_GB2312" w:hAnsi="仿宋_GB2312" w:cs="仿宋_GB2312"/>
          <w:sz w:val="32"/>
          <w:szCs w:val="32"/>
        </w:rPr>
      </w:pPr>
      <w:r w:rsidRPr="008C1F31">
        <w:rPr>
          <w:noProof/>
        </w:rPr>
        <w:pict>
          <v:shape id="图片 2" o:spid="_x0000_i1027" type="#_x0000_t75" style="width:292.8pt;height:169.2pt;visibility:visible">
            <v:imagedata r:id="rId9" o:title=""/>
          </v:shape>
        </w:pict>
      </w:r>
    </w:p>
    <w:p w:rsidR="00183536" w:rsidRPr="007235D0" w:rsidRDefault="00183536" w:rsidP="00CB2818">
      <w:pPr>
        <w:spacing w:line="360" w:lineRule="auto"/>
        <w:jc w:val="center"/>
        <w:rPr>
          <w:rFonts w:ascii="仿宋_GB2312" w:eastAsia="仿宋_GB2312" w:hAnsi="仿宋_GB2312" w:cs="仿宋_GB2312"/>
          <w:sz w:val="32"/>
          <w:szCs w:val="32"/>
        </w:rPr>
      </w:pPr>
      <w:r w:rsidRPr="00CB2818">
        <w:rPr>
          <w:rFonts w:ascii="仿宋_GB2312" w:eastAsia="仿宋_GB2312" w:hAnsi="仿宋_GB2312" w:cs="仿宋_GB2312" w:hint="eastAsia"/>
          <w:sz w:val="32"/>
          <w:szCs w:val="32"/>
        </w:rPr>
        <w:t>图</w:t>
      </w:r>
      <w:r w:rsidRPr="00CB2818">
        <w:rPr>
          <w:rFonts w:ascii="仿宋_GB2312" w:eastAsia="仿宋_GB2312" w:hAnsi="仿宋_GB2312" w:cs="仿宋_GB2312"/>
          <w:sz w:val="32"/>
          <w:szCs w:val="32"/>
        </w:rPr>
        <w:t xml:space="preserve">3 </w:t>
      </w:r>
      <w:r w:rsidRPr="00CB2818">
        <w:rPr>
          <w:rFonts w:ascii="仿宋_GB2312" w:eastAsia="仿宋_GB2312" w:hAnsi="仿宋_GB2312" w:cs="仿宋_GB2312" w:hint="eastAsia"/>
          <w:sz w:val="32"/>
          <w:szCs w:val="32"/>
        </w:rPr>
        <w:t>小组化组织学习</w:t>
      </w:r>
    </w:p>
    <w:p w:rsidR="00183536" w:rsidRDefault="00183536" w:rsidP="00060C5A">
      <w:pPr>
        <w:spacing w:line="360" w:lineRule="auto"/>
        <w:ind w:firstLineChars="200" w:firstLine="31680"/>
        <w:rPr>
          <w:rFonts w:ascii="仿宋_GB2312" w:eastAsia="仿宋_GB2312" w:hAnsi="仿宋_GB2312" w:cs="仿宋_GB2312"/>
          <w:sz w:val="32"/>
          <w:szCs w:val="32"/>
        </w:rPr>
      </w:pPr>
      <w:r w:rsidRPr="00CB2818">
        <w:rPr>
          <w:rFonts w:ascii="仿宋_GB2312" w:eastAsia="仿宋_GB2312" w:hAnsi="仿宋_GB2312" w:cs="仿宋_GB2312" w:hint="eastAsia"/>
          <w:sz w:val="32"/>
          <w:szCs w:val="32"/>
        </w:rPr>
        <w:t>创新点</w:t>
      </w:r>
      <w:r w:rsidRPr="00CB2818">
        <w:rPr>
          <w:rFonts w:ascii="仿宋_GB2312" w:eastAsia="仿宋_GB2312" w:hAnsi="仿宋_GB2312" w:cs="仿宋_GB2312"/>
          <w:sz w:val="32"/>
          <w:szCs w:val="32"/>
        </w:rPr>
        <w:t>2</w:t>
      </w:r>
      <w:r w:rsidRPr="00CB2818">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 xml:space="preserve"> </w:t>
      </w:r>
      <w:r>
        <w:rPr>
          <w:rFonts w:ascii="仿宋_GB2312" w:eastAsia="仿宋_GB2312" w:hAnsi="仿宋_GB2312" w:cs="仿宋_GB2312" w:hint="eastAsia"/>
          <w:sz w:val="32"/>
          <w:szCs w:val="32"/>
        </w:rPr>
        <w:t>；</w:t>
      </w:r>
    </w:p>
    <w:p w:rsidR="00183536" w:rsidRDefault="00183536" w:rsidP="00060C5A">
      <w:pPr>
        <w:spacing w:line="360" w:lineRule="auto"/>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w:t>
      </w:r>
    </w:p>
    <w:p w:rsidR="00183536" w:rsidRDefault="00183536" w:rsidP="00CB2818">
      <w:pPr>
        <w:rPr>
          <w:rFonts w:ascii="黑体" w:eastAsia="黑体" w:hAnsi="黑体" w:cs="黑体"/>
          <w:sz w:val="32"/>
          <w:szCs w:val="32"/>
        </w:rPr>
      </w:pPr>
      <w:r w:rsidRPr="00CB2818">
        <w:rPr>
          <w:rFonts w:ascii="黑体" w:eastAsia="黑体" w:hAnsi="黑体" w:cs="黑体" w:hint="eastAsia"/>
          <w:sz w:val="32"/>
          <w:szCs w:val="32"/>
        </w:rPr>
        <w:t>三、教学建议（</w:t>
      </w:r>
      <w:r w:rsidRPr="00CB2818">
        <w:rPr>
          <w:rFonts w:ascii="黑体" w:eastAsia="黑体" w:hAnsi="黑体" w:cs="黑体"/>
          <w:sz w:val="32"/>
          <w:szCs w:val="32"/>
        </w:rPr>
        <w:t>300</w:t>
      </w:r>
      <w:r w:rsidRPr="00CB2818">
        <w:rPr>
          <w:rFonts w:ascii="黑体" w:eastAsia="黑体" w:hAnsi="黑体" w:cs="黑体" w:hint="eastAsia"/>
          <w:sz w:val="32"/>
          <w:szCs w:val="32"/>
        </w:rPr>
        <w:t>字左右）</w:t>
      </w:r>
    </w:p>
    <w:p w:rsidR="00183536" w:rsidRDefault="00183536" w:rsidP="00060C5A">
      <w:pPr>
        <w:spacing w:line="360" w:lineRule="auto"/>
        <w:ind w:firstLineChars="200" w:firstLine="31680"/>
        <w:rPr>
          <w:rFonts w:ascii="仿宋_GB2312" w:eastAsia="仿宋_GB2312" w:hAnsi="仿宋_GB2312" w:cs="仿宋_GB2312"/>
          <w:sz w:val="32"/>
          <w:szCs w:val="32"/>
        </w:rPr>
      </w:pPr>
      <w:r w:rsidRPr="00CB2818">
        <w:rPr>
          <w:rFonts w:ascii="仿宋_GB2312" w:eastAsia="仿宋_GB2312" w:hAnsi="仿宋_GB2312" w:cs="仿宋_GB2312" w:hint="eastAsia"/>
          <w:i/>
          <w:sz w:val="32"/>
          <w:szCs w:val="32"/>
        </w:rPr>
        <w:t>对其他教师开展同类型教学的建议，包括教学准备、教学实施等方面的启示与建议</w:t>
      </w:r>
      <w:r>
        <w:rPr>
          <w:rFonts w:ascii="仿宋_GB2312" w:eastAsia="仿宋_GB2312" w:hAnsi="仿宋_GB2312" w:cs="仿宋_GB2312" w:hint="eastAsia"/>
          <w:sz w:val="32"/>
          <w:szCs w:val="32"/>
        </w:rPr>
        <w:t>。</w:t>
      </w:r>
    </w:p>
    <w:p w:rsidR="00183536" w:rsidRDefault="00183536" w:rsidP="00060C5A">
      <w:pPr>
        <w:spacing w:line="360" w:lineRule="auto"/>
        <w:ind w:firstLineChars="200" w:firstLine="31680"/>
        <w:rPr>
          <w:rFonts w:ascii="仿宋_GB2312" w:eastAsia="仿宋_GB2312" w:hAnsi="仿宋_GB2312" w:cs="仿宋_GB2312"/>
          <w:sz w:val="32"/>
          <w:szCs w:val="32"/>
        </w:rPr>
      </w:pPr>
    </w:p>
    <w:p w:rsidR="00183536" w:rsidRDefault="00183536" w:rsidP="00060C5A">
      <w:pPr>
        <w:spacing w:line="360" w:lineRule="auto"/>
        <w:ind w:firstLineChars="200" w:firstLine="31680"/>
        <w:rPr>
          <w:rFonts w:ascii="仿宋_GB2312" w:eastAsia="仿宋_GB2312" w:hAnsi="仿宋_GB2312" w:cs="仿宋_GB2312"/>
          <w:sz w:val="32"/>
          <w:szCs w:val="32"/>
        </w:rPr>
      </w:pPr>
    </w:p>
    <w:p w:rsidR="00183536" w:rsidRDefault="00183536" w:rsidP="00060C5A">
      <w:pPr>
        <w:spacing w:line="360" w:lineRule="auto"/>
        <w:ind w:firstLineChars="200" w:firstLine="31680"/>
        <w:rPr>
          <w:rFonts w:ascii="仿宋_GB2312" w:eastAsia="仿宋_GB2312" w:hAnsi="仿宋_GB2312" w:cs="仿宋_GB2312"/>
          <w:sz w:val="32"/>
          <w:szCs w:val="32"/>
        </w:rPr>
      </w:pPr>
    </w:p>
    <w:p w:rsidR="00183536" w:rsidRDefault="00183536" w:rsidP="00060C5A">
      <w:pPr>
        <w:spacing w:line="360" w:lineRule="auto"/>
        <w:ind w:firstLineChars="200" w:firstLine="31680"/>
        <w:rPr>
          <w:rFonts w:ascii="仿宋_GB2312" w:eastAsia="仿宋_GB2312" w:hAnsi="仿宋_GB2312" w:cs="仿宋_GB2312"/>
          <w:sz w:val="32"/>
          <w:szCs w:val="32"/>
        </w:rPr>
      </w:pPr>
    </w:p>
    <w:p w:rsidR="00183536" w:rsidRDefault="00183536" w:rsidP="00060C5A">
      <w:pPr>
        <w:spacing w:line="360" w:lineRule="auto"/>
        <w:ind w:firstLineChars="200" w:firstLine="31680"/>
        <w:rPr>
          <w:rFonts w:ascii="仿宋_GB2312" w:eastAsia="仿宋_GB2312" w:hAnsi="仿宋_GB2312" w:cs="仿宋_GB2312"/>
          <w:sz w:val="32"/>
          <w:szCs w:val="32"/>
        </w:rPr>
      </w:pPr>
    </w:p>
    <w:p w:rsidR="00183536" w:rsidRDefault="00183536" w:rsidP="00060C5A">
      <w:pPr>
        <w:spacing w:line="360" w:lineRule="auto"/>
        <w:ind w:firstLineChars="200" w:firstLine="31680"/>
        <w:rPr>
          <w:rFonts w:ascii="仿宋_GB2312" w:eastAsia="仿宋_GB2312" w:hAnsi="仿宋_GB2312" w:cs="仿宋_GB2312"/>
          <w:sz w:val="32"/>
          <w:szCs w:val="32"/>
        </w:rPr>
      </w:pPr>
    </w:p>
    <w:p w:rsidR="00183536" w:rsidRDefault="00183536" w:rsidP="00060C5A">
      <w:pPr>
        <w:spacing w:line="360" w:lineRule="auto"/>
        <w:ind w:firstLineChars="200" w:firstLine="31680"/>
        <w:rPr>
          <w:rFonts w:ascii="仿宋_GB2312" w:eastAsia="仿宋_GB2312" w:hAnsi="仿宋_GB2312" w:cs="仿宋_GB2312"/>
          <w:sz w:val="32"/>
          <w:szCs w:val="32"/>
        </w:rPr>
      </w:pPr>
    </w:p>
    <w:p w:rsidR="00183536" w:rsidRDefault="00183536" w:rsidP="00060C5A">
      <w:pPr>
        <w:spacing w:line="360" w:lineRule="auto"/>
        <w:ind w:firstLineChars="200" w:firstLine="31680"/>
        <w:rPr>
          <w:rFonts w:ascii="仿宋_GB2312" w:eastAsia="仿宋_GB2312" w:hAnsi="仿宋_GB2312" w:cs="仿宋_GB2312"/>
          <w:sz w:val="32"/>
          <w:szCs w:val="32"/>
        </w:rPr>
      </w:pPr>
    </w:p>
    <w:p w:rsidR="00183536" w:rsidRDefault="00183536" w:rsidP="00060C5A">
      <w:pPr>
        <w:spacing w:line="360" w:lineRule="auto"/>
        <w:ind w:firstLineChars="200" w:firstLine="31680"/>
        <w:rPr>
          <w:rFonts w:ascii="仿宋_GB2312" w:eastAsia="仿宋_GB2312" w:hAnsi="仿宋_GB2312" w:cs="仿宋_GB2312"/>
          <w:sz w:val="32"/>
          <w:szCs w:val="32"/>
        </w:rPr>
      </w:pPr>
    </w:p>
    <w:p w:rsidR="00183536" w:rsidRDefault="00183536" w:rsidP="00CB2818">
      <w:pPr>
        <w:pStyle w:val="1"/>
        <w:snapToGrid w:val="0"/>
        <w:spacing w:line="520" w:lineRule="exact"/>
        <w:ind w:right="318" w:firstLineChars="0" w:firstLine="0"/>
        <w:rPr>
          <w:rFonts w:ascii="仿宋_GB2312" w:eastAsia="仿宋_GB2312" w:hAnsi="仿宋_GB2312" w:cs="仿宋_GB2312"/>
          <w:sz w:val="32"/>
          <w:szCs w:val="32"/>
        </w:rPr>
      </w:pPr>
      <w:r>
        <w:rPr>
          <w:rFonts w:ascii="仿宋_GB2312" w:eastAsia="仿宋_GB2312" w:hint="eastAsia"/>
          <w:sz w:val="32"/>
          <w:szCs w:val="32"/>
        </w:rPr>
        <w:t>附件</w:t>
      </w:r>
      <w:r>
        <w:rPr>
          <w:rFonts w:ascii="仿宋_GB2312" w:eastAsia="仿宋_GB2312"/>
          <w:sz w:val="32"/>
          <w:szCs w:val="32"/>
        </w:rPr>
        <w:t>2</w:t>
      </w:r>
      <w:r>
        <w:rPr>
          <w:rFonts w:ascii="仿宋_GB2312" w:eastAsia="仿宋_GB2312" w:hint="eastAsia"/>
          <w:sz w:val="32"/>
          <w:szCs w:val="32"/>
        </w:rPr>
        <w:t>：</w:t>
      </w:r>
    </w:p>
    <w:p w:rsidR="00183536" w:rsidRPr="00EF7BFB" w:rsidRDefault="00183536" w:rsidP="00CB2818">
      <w:pPr>
        <w:ind w:left="105"/>
        <w:jc w:val="center"/>
        <w:rPr>
          <w:rFonts w:ascii="仿宋_GB2312" w:eastAsia="仿宋_GB2312" w:cs="Arial"/>
          <w:sz w:val="32"/>
          <w:szCs w:val="32"/>
        </w:rPr>
      </w:pPr>
      <w:r w:rsidRPr="00CB2818">
        <w:rPr>
          <w:rFonts w:ascii="仿宋_GB2312" w:eastAsia="仿宋_GB2312" w:cs="Arial" w:hint="eastAsia"/>
          <w:sz w:val="32"/>
          <w:szCs w:val="32"/>
        </w:rPr>
        <w:t>技术应用</w:t>
      </w:r>
      <w:r w:rsidRPr="00EF7BFB">
        <w:rPr>
          <w:rFonts w:ascii="仿宋_GB2312" w:eastAsia="仿宋_GB2312" w:cs="Arial" w:hint="eastAsia"/>
          <w:sz w:val="32"/>
          <w:szCs w:val="32"/>
        </w:rPr>
        <w:t>创新案例模板</w:t>
      </w:r>
    </w:p>
    <w:p w:rsidR="00183536" w:rsidRDefault="00183536" w:rsidP="00CB2818">
      <w:pPr>
        <w:ind w:left="105"/>
        <w:jc w:val="center"/>
        <w:rPr>
          <w:rFonts w:ascii="仿宋_GB2312" w:eastAsia="仿宋_GB2312" w:cs="Arial"/>
          <w:sz w:val="32"/>
          <w:szCs w:val="32"/>
        </w:rPr>
      </w:pPr>
    </w:p>
    <w:p w:rsidR="00183536" w:rsidRPr="00EF7BFB" w:rsidRDefault="00183536" w:rsidP="00CB2818">
      <w:pPr>
        <w:ind w:left="105"/>
        <w:jc w:val="center"/>
        <w:rPr>
          <w:rFonts w:ascii="方正小标宋简体" w:eastAsia="方正小标宋简体" w:hAnsi="方正小标宋简体" w:cs="方正小标宋简体"/>
          <w:sz w:val="36"/>
          <w:szCs w:val="36"/>
        </w:rPr>
      </w:pPr>
      <w:r w:rsidRPr="00EF7BFB">
        <w:rPr>
          <w:rFonts w:ascii="方正小标宋简体" w:eastAsia="方正小标宋简体" w:hAnsi="方正小标宋简体" w:cs="方正小标宋简体" w:hint="eastAsia"/>
          <w:sz w:val="36"/>
          <w:szCs w:val="36"/>
        </w:rPr>
        <w:t>《</w:t>
      </w:r>
      <w:r w:rsidRPr="00EF7BFB">
        <w:rPr>
          <w:rFonts w:ascii="方正小标宋简体" w:eastAsia="方正小标宋简体" w:hAnsi="方正小标宋简体" w:cs="方正小标宋简体" w:hint="eastAsia"/>
          <w:i/>
          <w:sz w:val="36"/>
          <w:szCs w:val="36"/>
        </w:rPr>
        <w:t>课例名称</w:t>
      </w:r>
      <w:r w:rsidRPr="00EF7BFB">
        <w:rPr>
          <w:rFonts w:ascii="方正小标宋简体" w:eastAsia="方正小标宋简体" w:hAnsi="方正小标宋简体" w:cs="方正小标宋简体" w:hint="eastAsia"/>
          <w:sz w:val="36"/>
          <w:szCs w:val="36"/>
        </w:rPr>
        <w:t>》创新教学片断</w:t>
      </w:r>
    </w:p>
    <w:p w:rsidR="00183536" w:rsidRDefault="00183536" w:rsidP="00060C5A">
      <w:pPr>
        <w:ind w:firstLineChars="1200" w:firstLine="31680"/>
        <w:jc w:val="left"/>
        <w:rPr>
          <w:rFonts w:ascii="黑体" w:eastAsia="黑体" w:hAnsi="黑体"/>
          <w:sz w:val="24"/>
          <w:szCs w:val="30"/>
        </w:rPr>
      </w:pPr>
    </w:p>
    <w:p w:rsidR="00183536" w:rsidRPr="00A14C9E" w:rsidRDefault="00183536" w:rsidP="00060C5A">
      <w:pPr>
        <w:ind w:firstLineChars="900" w:firstLine="31680"/>
        <w:jc w:val="left"/>
        <w:rPr>
          <w:rFonts w:ascii="仿宋_GB2312" w:eastAsia="仿宋_GB2312" w:cs="Arial"/>
          <w:sz w:val="32"/>
          <w:szCs w:val="32"/>
        </w:rPr>
      </w:pPr>
      <w:r w:rsidRPr="00EF7BFB">
        <w:rPr>
          <w:rFonts w:ascii="仿宋_GB2312" w:eastAsia="仿宋_GB2312" w:cs="Arial" w:hint="eastAsia"/>
          <w:i/>
          <w:sz w:val="32"/>
          <w:szCs w:val="32"/>
        </w:rPr>
        <w:t>单位教师姓名</w:t>
      </w:r>
    </w:p>
    <w:p w:rsidR="00183536" w:rsidRPr="00A14C9E" w:rsidRDefault="00183536" w:rsidP="00060C5A">
      <w:pPr>
        <w:ind w:firstLineChars="900" w:firstLine="31680"/>
        <w:jc w:val="left"/>
        <w:rPr>
          <w:rFonts w:ascii="仿宋_GB2312" w:eastAsia="仿宋_GB2312" w:cs="Arial"/>
          <w:sz w:val="32"/>
          <w:szCs w:val="32"/>
        </w:rPr>
      </w:pPr>
      <w:r w:rsidRPr="00EF7BFB">
        <w:rPr>
          <w:rFonts w:ascii="仿宋_GB2312" w:eastAsia="仿宋_GB2312" w:cs="Arial" w:hint="eastAsia"/>
          <w:i/>
          <w:sz w:val="32"/>
          <w:szCs w:val="32"/>
        </w:rPr>
        <w:t>单位指导教师姓名</w:t>
      </w:r>
    </w:p>
    <w:p w:rsidR="00183536" w:rsidRDefault="00183536" w:rsidP="00CB2818">
      <w:pPr>
        <w:spacing w:line="360" w:lineRule="auto"/>
        <w:ind w:left="105"/>
        <w:rPr>
          <w:rFonts w:ascii="仿宋_GB2312" w:eastAsia="仿宋_GB2312" w:hAnsi="仿宋_GB2312" w:cs="仿宋_GB2312"/>
          <w:sz w:val="32"/>
          <w:szCs w:val="32"/>
        </w:rPr>
      </w:pPr>
    </w:p>
    <w:p w:rsidR="00183536" w:rsidRPr="00EF7BFB" w:rsidRDefault="00183536" w:rsidP="00CB2818">
      <w:pPr>
        <w:wordWrap w:val="0"/>
        <w:spacing w:line="360" w:lineRule="auto"/>
        <w:rPr>
          <w:rFonts w:ascii="仿宋_GB2312" w:eastAsia="仿宋_GB2312" w:hAnsi="宋体"/>
          <w:sz w:val="32"/>
          <w:szCs w:val="32"/>
          <w:u w:val="single"/>
        </w:rPr>
      </w:pPr>
      <w:r w:rsidRPr="00A14C9E">
        <w:rPr>
          <w:rFonts w:ascii="仿宋_GB2312" w:eastAsia="仿宋_GB2312" w:hAnsi="黑体" w:hint="eastAsia"/>
          <w:b/>
          <w:sz w:val="32"/>
          <w:szCs w:val="32"/>
        </w:rPr>
        <w:t>教学对象：</w:t>
      </w:r>
      <w:r w:rsidRPr="00EF7BFB">
        <w:rPr>
          <w:rFonts w:ascii="仿宋_GB2312" w:eastAsia="仿宋_GB2312" w:hAnsi="宋体"/>
          <w:sz w:val="32"/>
          <w:szCs w:val="32"/>
          <w:u w:val="single"/>
        </w:rPr>
        <w:t xml:space="preserve">    </w:t>
      </w:r>
      <w:r w:rsidRPr="00EF7BFB">
        <w:rPr>
          <w:rFonts w:ascii="仿宋_GB2312" w:eastAsia="仿宋_GB2312" w:hAnsi="宋体" w:hint="eastAsia"/>
          <w:sz w:val="32"/>
          <w:szCs w:val="32"/>
          <w:u w:val="single"/>
        </w:rPr>
        <w:t>年级</w:t>
      </w:r>
      <w:r w:rsidRPr="00EF7BFB">
        <w:rPr>
          <w:rFonts w:ascii="仿宋_GB2312" w:eastAsia="仿宋_GB2312" w:hAnsi="宋体"/>
          <w:sz w:val="32"/>
          <w:szCs w:val="32"/>
          <w:u w:val="single"/>
        </w:rPr>
        <w:t xml:space="preserve">   </w:t>
      </w:r>
      <w:r w:rsidRPr="00EF7BFB">
        <w:rPr>
          <w:rFonts w:ascii="仿宋_GB2312" w:eastAsia="仿宋_GB2312" w:hAnsi="宋体" w:hint="eastAsia"/>
          <w:sz w:val="32"/>
          <w:szCs w:val="32"/>
          <w:u w:val="single"/>
        </w:rPr>
        <w:t>学科</w:t>
      </w:r>
      <w:r w:rsidRPr="00EF7BFB">
        <w:rPr>
          <w:rFonts w:ascii="仿宋_GB2312" w:eastAsia="仿宋_GB2312" w:hAnsi="宋体"/>
          <w:sz w:val="32"/>
          <w:szCs w:val="32"/>
          <w:u w:val="single"/>
        </w:rPr>
        <w:t xml:space="preserve">   </w:t>
      </w:r>
      <w:r w:rsidRPr="00EF7BFB">
        <w:rPr>
          <w:rFonts w:ascii="仿宋_GB2312" w:eastAsia="仿宋_GB2312" w:hAnsi="宋体" w:hint="eastAsia"/>
          <w:sz w:val="32"/>
          <w:szCs w:val="32"/>
          <w:u w:val="single"/>
        </w:rPr>
        <w:t>册</w:t>
      </w:r>
      <w:r w:rsidRPr="00EF7BFB">
        <w:rPr>
          <w:rFonts w:ascii="仿宋_GB2312" w:eastAsia="仿宋_GB2312" w:hAnsi="宋体"/>
          <w:sz w:val="32"/>
          <w:szCs w:val="32"/>
          <w:u w:val="single"/>
        </w:rPr>
        <w:t xml:space="preserve">    </w:t>
      </w:r>
      <w:r w:rsidRPr="00EF7BFB">
        <w:rPr>
          <w:rFonts w:ascii="仿宋_GB2312" w:eastAsia="仿宋_GB2312" w:hAnsi="宋体" w:hint="eastAsia"/>
          <w:sz w:val="32"/>
          <w:szCs w:val="32"/>
          <w:u w:val="single"/>
        </w:rPr>
        <w:t>单元</w:t>
      </w:r>
    </w:p>
    <w:p w:rsidR="00183536" w:rsidRPr="00EF7BFB" w:rsidRDefault="00183536" w:rsidP="00CB2818">
      <w:pPr>
        <w:wordWrap w:val="0"/>
        <w:spacing w:line="360" w:lineRule="auto"/>
        <w:rPr>
          <w:rFonts w:ascii="仿宋_GB2312" w:eastAsia="仿宋_GB2312" w:hAnsi="宋体"/>
          <w:sz w:val="32"/>
          <w:szCs w:val="32"/>
          <w:u w:val="single"/>
        </w:rPr>
      </w:pPr>
      <w:r w:rsidRPr="00A14C9E">
        <w:rPr>
          <w:rFonts w:ascii="仿宋_GB2312" w:eastAsia="仿宋_GB2312" w:hAnsi="黑体" w:hint="eastAsia"/>
          <w:b/>
          <w:sz w:val="32"/>
          <w:szCs w:val="32"/>
        </w:rPr>
        <w:t>教材版本：</w:t>
      </w:r>
    </w:p>
    <w:p w:rsidR="00183536" w:rsidRPr="00EF7BFB" w:rsidRDefault="00183536" w:rsidP="00CB2818">
      <w:pPr>
        <w:wordWrap w:val="0"/>
        <w:spacing w:line="360" w:lineRule="auto"/>
        <w:rPr>
          <w:rFonts w:ascii="仿宋_GB2312" w:eastAsia="仿宋_GB2312" w:hAnsi="宋体"/>
          <w:sz w:val="32"/>
          <w:szCs w:val="32"/>
          <w:u w:val="single"/>
        </w:rPr>
      </w:pPr>
      <w:r w:rsidRPr="00A14C9E">
        <w:rPr>
          <w:rFonts w:ascii="仿宋_GB2312" w:eastAsia="仿宋_GB2312" w:hAnsi="黑体" w:hint="eastAsia"/>
          <w:b/>
          <w:sz w:val="32"/>
          <w:szCs w:val="32"/>
        </w:rPr>
        <w:t>优课资源：</w:t>
      </w:r>
      <w:r w:rsidRPr="00EF7BFB">
        <w:rPr>
          <w:rFonts w:ascii="仿宋_GB2312" w:eastAsia="仿宋_GB2312" w:hAnsi="宋体"/>
          <w:i/>
          <w:sz w:val="32"/>
          <w:szCs w:val="32"/>
          <w:u w:val="single"/>
        </w:rPr>
        <w:t xml:space="preserve">  </w:t>
      </w:r>
      <w:r w:rsidRPr="00EF7BFB">
        <w:rPr>
          <w:rFonts w:ascii="仿宋_GB2312" w:eastAsia="仿宋_GB2312" w:hAnsi="宋体" w:hint="eastAsia"/>
          <w:i/>
          <w:sz w:val="32"/>
          <w:szCs w:val="32"/>
          <w:u w:val="single"/>
        </w:rPr>
        <w:t>课例名称</w:t>
      </w:r>
    </w:p>
    <w:p w:rsidR="00183536" w:rsidRDefault="00183536" w:rsidP="00CB2818">
      <w:pPr>
        <w:spacing w:line="360" w:lineRule="auto"/>
        <w:jc w:val="left"/>
        <w:rPr>
          <w:rFonts w:ascii="仿宋_GB2312" w:eastAsia="仿宋_GB2312" w:hAnsi="黑体"/>
          <w:b/>
          <w:sz w:val="32"/>
          <w:szCs w:val="32"/>
        </w:rPr>
      </w:pPr>
      <w:r w:rsidRPr="00A14C9E">
        <w:rPr>
          <w:rFonts w:ascii="仿宋_GB2312" w:eastAsia="仿宋_GB2312" w:hAnsi="黑体" w:hint="eastAsia"/>
          <w:b/>
          <w:sz w:val="32"/>
          <w:szCs w:val="32"/>
        </w:rPr>
        <w:t>访问地址：</w:t>
      </w:r>
    </w:p>
    <w:p w:rsidR="00183536" w:rsidRPr="00A14C9E" w:rsidRDefault="00183536" w:rsidP="00CB2818">
      <w:pPr>
        <w:spacing w:line="360" w:lineRule="auto"/>
        <w:jc w:val="left"/>
        <w:rPr>
          <w:rFonts w:ascii="仿宋_GB2312" w:eastAsia="仿宋_GB2312" w:hAnsi="仿宋_GB2312" w:cs="仿宋_GB2312"/>
          <w:sz w:val="32"/>
          <w:szCs w:val="32"/>
        </w:rPr>
      </w:pPr>
      <w:r w:rsidRPr="00A14C9E">
        <w:rPr>
          <w:rFonts w:ascii="仿宋_GB2312" w:eastAsia="仿宋_GB2312" w:hAnsi="宋体"/>
          <w:sz w:val="32"/>
          <w:szCs w:val="32"/>
          <w:u w:val="single"/>
        </w:rPr>
        <w:t>http://1s1k.eduyun.cn/portal/redesign/index/</w:t>
      </w:r>
      <w:r w:rsidRPr="00A14C9E">
        <w:rPr>
          <w:rFonts w:ascii="仿宋_GB2312" w:eastAsia="仿宋_GB2312" w:hAnsi="宋体" w:hint="eastAsia"/>
          <w:sz w:val="32"/>
          <w:szCs w:val="32"/>
          <w:u w:val="single"/>
        </w:rPr>
        <w:t>……（</w:t>
      </w:r>
      <w:r w:rsidRPr="00A14C9E">
        <w:rPr>
          <w:rFonts w:ascii="仿宋_GB2312" w:eastAsia="仿宋_GB2312" w:hAnsi="宋体" w:hint="eastAsia"/>
          <w:i/>
          <w:sz w:val="32"/>
          <w:szCs w:val="32"/>
          <w:u w:val="single"/>
        </w:rPr>
        <w:t>一师一课平台优课展示栏目中本课例访问页面</w:t>
      </w:r>
      <w:r w:rsidRPr="00A14C9E">
        <w:rPr>
          <w:rFonts w:ascii="仿宋_GB2312" w:eastAsia="仿宋_GB2312" w:hAnsi="宋体" w:hint="eastAsia"/>
          <w:sz w:val="32"/>
          <w:szCs w:val="32"/>
          <w:u w:val="single"/>
        </w:rPr>
        <w:t>）</w:t>
      </w:r>
    </w:p>
    <w:p w:rsidR="00183536" w:rsidRDefault="00183536" w:rsidP="00CB2818">
      <w:pPr>
        <w:spacing w:line="360" w:lineRule="auto"/>
        <w:ind w:left="105"/>
        <w:jc w:val="center"/>
        <w:rPr>
          <w:rFonts w:ascii="仿宋_GB2312" w:eastAsia="仿宋_GB2312" w:hAnsi="仿宋_GB2312" w:cs="仿宋_GB2312"/>
          <w:sz w:val="32"/>
          <w:szCs w:val="32"/>
        </w:rPr>
      </w:pPr>
      <w:r w:rsidRPr="008C1F31">
        <w:rPr>
          <w:noProof/>
        </w:rPr>
        <w:pict>
          <v:shape id="图片 6" o:spid="_x0000_i1028" type="#_x0000_t75" style="width:283.8pt;height:162pt;visibility:visible">
            <v:imagedata r:id="rId10" o:title=""/>
          </v:shape>
        </w:pict>
      </w:r>
    </w:p>
    <w:p w:rsidR="00183536" w:rsidRDefault="00183536" w:rsidP="00CB2818">
      <w:pPr>
        <w:spacing w:line="360" w:lineRule="auto"/>
        <w:ind w:left="105"/>
        <w:jc w:val="center"/>
        <w:rPr>
          <w:rFonts w:ascii="仿宋_GB2312" w:eastAsia="仿宋_GB2312" w:hAnsi="仿宋_GB2312" w:cs="仿宋_GB2312"/>
          <w:sz w:val="32"/>
          <w:szCs w:val="32"/>
        </w:rPr>
      </w:pPr>
      <w:r w:rsidRPr="00A14C9E">
        <w:rPr>
          <w:rFonts w:ascii="仿宋_GB2312" w:eastAsia="仿宋_GB2312" w:hAnsi="仿宋_GB2312" w:cs="仿宋_GB2312" w:hint="eastAsia"/>
          <w:sz w:val="32"/>
          <w:szCs w:val="32"/>
        </w:rPr>
        <w:t>图</w:t>
      </w:r>
      <w:r w:rsidRPr="00A14C9E">
        <w:rPr>
          <w:rFonts w:ascii="仿宋_GB2312" w:eastAsia="仿宋_GB2312" w:hAnsi="仿宋_GB2312" w:cs="仿宋_GB2312"/>
          <w:sz w:val="32"/>
          <w:szCs w:val="32"/>
        </w:rPr>
        <w:t>1</w:t>
      </w:r>
      <w:r w:rsidRPr="00A14C9E">
        <w:rPr>
          <w:rFonts w:ascii="仿宋_GB2312" w:eastAsia="仿宋_GB2312" w:hAnsi="仿宋_GB2312" w:cs="仿宋_GB2312" w:hint="eastAsia"/>
          <w:sz w:val="32"/>
          <w:szCs w:val="32"/>
        </w:rPr>
        <w:t>《</w:t>
      </w:r>
      <w:r w:rsidRPr="00EF7BFB">
        <w:rPr>
          <w:rFonts w:ascii="仿宋_GB2312" w:eastAsia="仿宋_GB2312" w:hAnsi="仿宋_GB2312" w:cs="仿宋_GB2312" w:hint="eastAsia"/>
          <w:i/>
          <w:sz w:val="32"/>
          <w:szCs w:val="32"/>
        </w:rPr>
        <w:t>课例名称</w:t>
      </w:r>
      <w:r w:rsidRPr="00A14C9E">
        <w:rPr>
          <w:rFonts w:ascii="仿宋_GB2312" w:eastAsia="仿宋_GB2312" w:hAnsi="仿宋_GB2312" w:cs="仿宋_GB2312" w:hint="eastAsia"/>
          <w:sz w:val="32"/>
          <w:szCs w:val="32"/>
        </w:rPr>
        <w:t>》</w:t>
      </w:r>
    </w:p>
    <w:p w:rsidR="00183536" w:rsidRPr="00EF7BFB" w:rsidRDefault="00183536" w:rsidP="00CB2818">
      <w:pPr>
        <w:spacing w:line="360" w:lineRule="auto"/>
        <w:ind w:left="105"/>
        <w:rPr>
          <w:rFonts w:ascii="黑体" w:eastAsia="黑体" w:hAnsi="黑体" w:cs="黑体"/>
          <w:sz w:val="32"/>
          <w:szCs w:val="32"/>
        </w:rPr>
      </w:pPr>
      <w:r w:rsidRPr="00EF7BFB">
        <w:rPr>
          <w:rFonts w:ascii="黑体" w:eastAsia="黑体" w:hAnsi="黑体" w:cs="黑体" w:hint="eastAsia"/>
          <w:sz w:val="32"/>
          <w:szCs w:val="32"/>
        </w:rPr>
        <w:t>一、</w:t>
      </w:r>
      <w:r w:rsidRPr="00EF7BFB">
        <w:rPr>
          <w:rFonts w:ascii="黑体" w:eastAsia="黑体" w:hAnsi="黑体" w:hint="eastAsia"/>
          <w:b/>
          <w:sz w:val="32"/>
          <w:szCs w:val="32"/>
        </w:rPr>
        <w:t>片段介绍（</w:t>
      </w:r>
      <w:r w:rsidRPr="007235D0">
        <w:rPr>
          <w:rFonts w:ascii="黑体" w:eastAsia="黑体" w:hAnsi="黑体"/>
          <w:b/>
          <w:i/>
          <w:sz w:val="32"/>
          <w:szCs w:val="32"/>
        </w:rPr>
        <w:t>300-400</w:t>
      </w:r>
      <w:r w:rsidRPr="007235D0">
        <w:rPr>
          <w:rFonts w:ascii="黑体" w:eastAsia="黑体" w:hAnsi="黑体" w:hint="eastAsia"/>
          <w:b/>
          <w:i/>
          <w:sz w:val="32"/>
          <w:szCs w:val="32"/>
        </w:rPr>
        <w:t>字左右</w:t>
      </w:r>
      <w:r w:rsidRPr="00EF7BFB">
        <w:rPr>
          <w:rFonts w:ascii="黑体" w:eastAsia="黑体" w:hAnsi="黑体" w:hint="eastAsia"/>
          <w:b/>
          <w:sz w:val="32"/>
          <w:szCs w:val="32"/>
        </w:rPr>
        <w:t>）</w:t>
      </w:r>
    </w:p>
    <w:p w:rsidR="00183536" w:rsidRPr="00EF7BFB" w:rsidRDefault="00183536" w:rsidP="00CB2818">
      <w:pPr>
        <w:pStyle w:val="1"/>
        <w:snapToGrid w:val="0"/>
        <w:spacing w:line="520" w:lineRule="exact"/>
        <w:ind w:right="318" w:firstLineChars="0" w:firstLine="0"/>
        <w:rPr>
          <w:rFonts w:ascii="仿宋_GB2312" w:eastAsia="仿宋_GB2312"/>
          <w:sz w:val="32"/>
          <w:szCs w:val="32"/>
        </w:rPr>
      </w:pPr>
      <w:r w:rsidRPr="00EF7BFB">
        <w:rPr>
          <w:rFonts w:ascii="仿宋_GB2312" w:eastAsia="仿宋_GB2312" w:hint="eastAsia"/>
          <w:sz w:val="32"/>
          <w:szCs w:val="32"/>
        </w:rPr>
        <w:t>起止时间：</w:t>
      </w:r>
      <w:r w:rsidRPr="00EF7BFB">
        <w:rPr>
          <w:rFonts w:ascii="仿宋_GB2312" w:eastAsia="仿宋_GB2312"/>
          <w:i/>
          <w:sz w:val="32"/>
          <w:szCs w:val="32"/>
          <w:u w:val="single"/>
        </w:rPr>
        <w:t>05:00-10:00</w:t>
      </w:r>
    </w:p>
    <w:p w:rsidR="00183536" w:rsidRPr="00EF7BFB" w:rsidRDefault="00183536" w:rsidP="00CB2818">
      <w:pPr>
        <w:pStyle w:val="1"/>
        <w:snapToGrid w:val="0"/>
        <w:spacing w:line="520" w:lineRule="exact"/>
        <w:ind w:right="318" w:firstLineChars="0" w:firstLine="0"/>
        <w:rPr>
          <w:rFonts w:ascii="仿宋_GB2312" w:eastAsia="仿宋_GB2312"/>
          <w:sz w:val="32"/>
          <w:szCs w:val="32"/>
        </w:rPr>
      </w:pPr>
      <w:r w:rsidRPr="00EF7BFB">
        <w:rPr>
          <w:rFonts w:ascii="仿宋_GB2312" w:eastAsia="仿宋_GB2312" w:hint="eastAsia"/>
          <w:sz w:val="32"/>
          <w:szCs w:val="32"/>
        </w:rPr>
        <w:t>总体时长：</w:t>
      </w:r>
      <w:r w:rsidRPr="007235D0">
        <w:rPr>
          <w:rFonts w:ascii="仿宋_GB2312" w:eastAsia="仿宋_GB2312"/>
          <w:sz w:val="32"/>
          <w:szCs w:val="32"/>
          <w:u w:val="single"/>
        </w:rPr>
        <w:t xml:space="preserve"> </w:t>
      </w:r>
      <w:r w:rsidRPr="007235D0">
        <w:rPr>
          <w:rFonts w:ascii="仿宋_GB2312" w:eastAsia="仿宋_GB2312" w:hint="eastAsia"/>
          <w:sz w:val="32"/>
          <w:szCs w:val="32"/>
          <w:u w:val="single"/>
        </w:rPr>
        <w:t>分</w:t>
      </w:r>
      <w:r w:rsidRPr="007235D0">
        <w:rPr>
          <w:rFonts w:ascii="仿宋_GB2312" w:eastAsia="仿宋_GB2312"/>
          <w:sz w:val="32"/>
          <w:szCs w:val="32"/>
          <w:u w:val="single"/>
        </w:rPr>
        <w:t xml:space="preserve"> </w:t>
      </w:r>
      <w:r w:rsidRPr="007235D0">
        <w:rPr>
          <w:rFonts w:ascii="仿宋_GB2312" w:eastAsia="仿宋_GB2312" w:hint="eastAsia"/>
          <w:sz w:val="32"/>
          <w:szCs w:val="32"/>
          <w:u w:val="single"/>
        </w:rPr>
        <w:t>秒</w:t>
      </w:r>
      <w:r w:rsidRPr="00EF7BFB">
        <w:rPr>
          <w:rFonts w:ascii="仿宋_GB2312" w:eastAsia="仿宋_GB2312" w:hint="eastAsia"/>
          <w:sz w:val="32"/>
          <w:szCs w:val="32"/>
        </w:rPr>
        <w:t>（</w:t>
      </w:r>
      <w:r w:rsidRPr="00EF7BFB">
        <w:rPr>
          <w:rFonts w:ascii="仿宋_GB2312" w:eastAsia="仿宋_GB2312" w:hint="eastAsia"/>
          <w:i/>
          <w:sz w:val="32"/>
          <w:szCs w:val="32"/>
        </w:rPr>
        <w:t>一般不超过</w:t>
      </w:r>
      <w:r w:rsidRPr="00EF7BFB">
        <w:rPr>
          <w:rFonts w:ascii="仿宋_GB2312" w:eastAsia="仿宋_GB2312"/>
          <w:i/>
          <w:sz w:val="32"/>
          <w:szCs w:val="32"/>
        </w:rPr>
        <w:t>10</w:t>
      </w:r>
      <w:r w:rsidRPr="00EF7BFB">
        <w:rPr>
          <w:rFonts w:ascii="仿宋_GB2312" w:eastAsia="仿宋_GB2312" w:hint="eastAsia"/>
          <w:i/>
          <w:sz w:val="32"/>
          <w:szCs w:val="32"/>
        </w:rPr>
        <w:t>分钟</w:t>
      </w:r>
      <w:r w:rsidRPr="00EF7BFB">
        <w:rPr>
          <w:rFonts w:ascii="仿宋_GB2312" w:eastAsia="仿宋_GB2312" w:hint="eastAsia"/>
          <w:sz w:val="32"/>
          <w:szCs w:val="32"/>
        </w:rPr>
        <w:t>）</w:t>
      </w:r>
    </w:p>
    <w:p w:rsidR="00183536" w:rsidRDefault="00183536" w:rsidP="00CB2818">
      <w:pPr>
        <w:pStyle w:val="1"/>
        <w:snapToGrid w:val="0"/>
        <w:spacing w:line="520" w:lineRule="exact"/>
        <w:ind w:right="318" w:firstLineChars="0" w:firstLine="0"/>
        <w:rPr>
          <w:rFonts w:ascii="仿宋_GB2312" w:eastAsia="仿宋_GB2312"/>
          <w:sz w:val="32"/>
          <w:szCs w:val="32"/>
        </w:rPr>
      </w:pPr>
      <w:r w:rsidRPr="00EF7BFB">
        <w:rPr>
          <w:rFonts w:ascii="仿宋_GB2312" w:eastAsia="仿宋_GB2312" w:hint="eastAsia"/>
          <w:sz w:val="32"/>
          <w:szCs w:val="32"/>
        </w:rPr>
        <w:t>片段类型：</w:t>
      </w:r>
    </w:p>
    <w:tbl>
      <w:tblPr>
        <w:tblW w:w="0" w:type="auto"/>
        <w:tblLook w:val="00A0"/>
      </w:tblPr>
      <w:tblGrid>
        <w:gridCol w:w="2786"/>
        <w:gridCol w:w="2786"/>
        <w:gridCol w:w="2787"/>
      </w:tblGrid>
      <w:tr w:rsidR="00183536" w:rsidRPr="00FC34C7" w:rsidTr="00FC34C7">
        <w:tc>
          <w:tcPr>
            <w:tcW w:w="2786" w:type="dxa"/>
          </w:tcPr>
          <w:p w:rsidR="00183536" w:rsidRPr="00FC34C7" w:rsidRDefault="00183536" w:rsidP="00FC34C7">
            <w:pPr>
              <w:pStyle w:val="1"/>
              <w:snapToGrid w:val="0"/>
              <w:spacing w:line="520" w:lineRule="exact"/>
              <w:ind w:right="318" w:firstLineChars="0" w:firstLine="0"/>
              <w:rPr>
                <w:rFonts w:ascii="Wingdings 2" w:hAnsi="Wingdings 2" w:cs="Times New Roman"/>
                <w:sz w:val="32"/>
                <w:szCs w:val="30"/>
              </w:rPr>
            </w:pPr>
            <w:r w:rsidRPr="00FC34C7">
              <w:rPr>
                <w:rFonts w:ascii="Wingdings 2" w:hAnsi="Wingdings 2" w:cs="Times New Roman"/>
                <w:sz w:val="32"/>
                <w:szCs w:val="30"/>
              </w:rPr>
              <w:t></w:t>
            </w:r>
            <w:r w:rsidRPr="00FC34C7">
              <w:rPr>
                <w:rFonts w:ascii="仿宋_GB2312" w:eastAsia="仿宋_GB2312" w:hint="eastAsia"/>
                <w:sz w:val="32"/>
                <w:szCs w:val="32"/>
              </w:rPr>
              <w:t>交互电子白板</w:t>
            </w:r>
          </w:p>
        </w:tc>
        <w:tc>
          <w:tcPr>
            <w:tcW w:w="2786" w:type="dxa"/>
          </w:tcPr>
          <w:p w:rsidR="00183536" w:rsidRPr="00FC34C7" w:rsidRDefault="00183536" w:rsidP="00FC34C7">
            <w:pPr>
              <w:pStyle w:val="1"/>
              <w:snapToGrid w:val="0"/>
              <w:spacing w:line="520" w:lineRule="exact"/>
              <w:ind w:right="318" w:firstLineChars="0" w:firstLine="0"/>
              <w:rPr>
                <w:rFonts w:ascii="Wingdings 2" w:hAnsi="Wingdings 2" w:cs="Times New Roman"/>
                <w:sz w:val="32"/>
                <w:szCs w:val="30"/>
              </w:rPr>
            </w:pPr>
            <w:r w:rsidRPr="00FC34C7">
              <w:rPr>
                <w:rFonts w:ascii="仿宋_GB2312" w:eastAsia="仿宋_GB2312" w:hint="eastAsia"/>
                <w:sz w:val="32"/>
                <w:szCs w:val="32"/>
              </w:rPr>
              <w:t>□网络互动技术</w:t>
            </w:r>
          </w:p>
        </w:tc>
        <w:tc>
          <w:tcPr>
            <w:tcW w:w="2787" w:type="dxa"/>
          </w:tcPr>
          <w:p w:rsidR="00183536" w:rsidRPr="00FC34C7" w:rsidRDefault="00183536" w:rsidP="00FC34C7">
            <w:pPr>
              <w:pStyle w:val="1"/>
              <w:snapToGrid w:val="0"/>
              <w:spacing w:line="520" w:lineRule="exact"/>
              <w:ind w:right="318" w:firstLineChars="0" w:firstLine="0"/>
              <w:rPr>
                <w:rFonts w:ascii="Wingdings 2" w:hAnsi="Wingdings 2" w:cs="Times New Roman"/>
                <w:sz w:val="32"/>
                <w:szCs w:val="30"/>
              </w:rPr>
            </w:pPr>
            <w:r w:rsidRPr="00FC34C7">
              <w:rPr>
                <w:rFonts w:ascii="仿宋_GB2312" w:eastAsia="仿宋_GB2312" w:hint="eastAsia"/>
                <w:sz w:val="32"/>
                <w:szCs w:val="32"/>
              </w:rPr>
              <w:t>□网络学习空间</w:t>
            </w:r>
          </w:p>
        </w:tc>
      </w:tr>
      <w:tr w:rsidR="00183536" w:rsidRPr="00FC34C7" w:rsidTr="00FC34C7">
        <w:tc>
          <w:tcPr>
            <w:tcW w:w="2786" w:type="dxa"/>
          </w:tcPr>
          <w:p w:rsidR="00183536" w:rsidRPr="00FC34C7" w:rsidRDefault="00183536" w:rsidP="00FC34C7">
            <w:pPr>
              <w:pStyle w:val="1"/>
              <w:snapToGrid w:val="0"/>
              <w:spacing w:line="520" w:lineRule="exact"/>
              <w:ind w:right="318" w:firstLineChars="0" w:firstLine="0"/>
              <w:rPr>
                <w:rFonts w:ascii="Wingdings 2" w:hAnsi="Wingdings 2" w:cs="Times New Roman"/>
                <w:sz w:val="32"/>
                <w:szCs w:val="30"/>
              </w:rPr>
            </w:pPr>
            <w:r w:rsidRPr="00FC34C7">
              <w:rPr>
                <w:rFonts w:ascii="仿宋_GB2312" w:eastAsia="仿宋_GB2312" w:hint="eastAsia"/>
                <w:sz w:val="32"/>
                <w:szCs w:val="32"/>
              </w:rPr>
              <w:t>□个人移动终端</w:t>
            </w:r>
          </w:p>
        </w:tc>
        <w:tc>
          <w:tcPr>
            <w:tcW w:w="2786" w:type="dxa"/>
          </w:tcPr>
          <w:p w:rsidR="00183536" w:rsidRPr="00FC34C7" w:rsidRDefault="00183536" w:rsidP="00FC34C7">
            <w:pPr>
              <w:pStyle w:val="1"/>
              <w:snapToGrid w:val="0"/>
              <w:spacing w:line="520" w:lineRule="exact"/>
              <w:ind w:right="318" w:firstLineChars="0" w:firstLine="0"/>
              <w:rPr>
                <w:rFonts w:ascii="Wingdings 2" w:hAnsi="Wingdings 2" w:cs="Times New Roman"/>
                <w:sz w:val="32"/>
                <w:szCs w:val="30"/>
              </w:rPr>
            </w:pPr>
            <w:r w:rsidRPr="00FC34C7">
              <w:rPr>
                <w:rFonts w:ascii="仿宋_GB2312" w:eastAsia="仿宋_GB2312" w:hint="eastAsia"/>
                <w:sz w:val="32"/>
                <w:szCs w:val="32"/>
              </w:rPr>
              <w:t>□</w:t>
            </w:r>
            <w:r w:rsidRPr="00FC34C7">
              <w:rPr>
                <w:rFonts w:ascii="仿宋_GB2312" w:eastAsia="仿宋_GB2312"/>
                <w:sz w:val="32"/>
                <w:szCs w:val="32"/>
              </w:rPr>
              <w:t>VR/AR</w:t>
            </w:r>
            <w:r w:rsidRPr="00FC34C7">
              <w:rPr>
                <w:rFonts w:ascii="仿宋_GB2312" w:eastAsia="仿宋_GB2312" w:hint="eastAsia"/>
                <w:sz w:val="32"/>
                <w:szCs w:val="32"/>
              </w:rPr>
              <w:t>技术</w:t>
            </w:r>
          </w:p>
        </w:tc>
        <w:tc>
          <w:tcPr>
            <w:tcW w:w="2787" w:type="dxa"/>
          </w:tcPr>
          <w:p w:rsidR="00183536" w:rsidRPr="00FC34C7" w:rsidRDefault="00183536" w:rsidP="00FC34C7">
            <w:pPr>
              <w:pStyle w:val="1"/>
              <w:snapToGrid w:val="0"/>
              <w:spacing w:line="520" w:lineRule="exact"/>
              <w:ind w:right="318" w:firstLineChars="0" w:firstLine="0"/>
              <w:rPr>
                <w:rFonts w:ascii="Wingdings 2" w:hAnsi="Wingdings 2" w:cs="Times New Roman"/>
                <w:sz w:val="32"/>
                <w:szCs w:val="30"/>
              </w:rPr>
            </w:pPr>
            <w:r w:rsidRPr="00FC34C7">
              <w:rPr>
                <w:rFonts w:ascii="仿宋_GB2312" w:eastAsia="仿宋_GB2312" w:hint="eastAsia"/>
                <w:sz w:val="32"/>
                <w:szCs w:val="32"/>
              </w:rPr>
              <w:t>□人工智能技术</w:t>
            </w:r>
          </w:p>
        </w:tc>
      </w:tr>
      <w:tr w:rsidR="00183536" w:rsidRPr="00FC34C7" w:rsidTr="00FC34C7">
        <w:tc>
          <w:tcPr>
            <w:tcW w:w="5572" w:type="dxa"/>
            <w:gridSpan w:val="2"/>
          </w:tcPr>
          <w:p w:rsidR="00183536" w:rsidRPr="00FC34C7" w:rsidRDefault="00183536" w:rsidP="00FC34C7">
            <w:pPr>
              <w:pStyle w:val="1"/>
              <w:snapToGrid w:val="0"/>
              <w:spacing w:line="520" w:lineRule="exact"/>
              <w:ind w:right="318" w:firstLineChars="0" w:firstLine="0"/>
              <w:rPr>
                <w:rFonts w:ascii="Wingdings 2" w:hAnsi="Wingdings 2" w:cs="Times New Roman"/>
                <w:sz w:val="32"/>
                <w:szCs w:val="30"/>
              </w:rPr>
            </w:pPr>
            <w:r w:rsidRPr="00FC34C7">
              <w:rPr>
                <w:rFonts w:ascii="仿宋_GB2312" w:eastAsia="仿宋_GB2312" w:hint="eastAsia"/>
                <w:sz w:val="32"/>
                <w:szCs w:val="32"/>
              </w:rPr>
              <w:t>□（</w:t>
            </w:r>
            <w:r w:rsidRPr="00FC34C7">
              <w:rPr>
                <w:rFonts w:ascii="仿宋_GB2312" w:eastAsia="仿宋_GB2312" w:hint="eastAsia"/>
                <w:i/>
                <w:sz w:val="32"/>
                <w:szCs w:val="32"/>
              </w:rPr>
              <w:t>其它</w:t>
            </w:r>
            <w:r w:rsidRPr="00FC34C7">
              <w:rPr>
                <w:rFonts w:ascii="仿宋_GB2312" w:eastAsia="仿宋_GB2312" w:hint="eastAsia"/>
                <w:sz w:val="32"/>
                <w:szCs w:val="32"/>
              </w:rPr>
              <w:t>）</w:t>
            </w:r>
          </w:p>
        </w:tc>
        <w:tc>
          <w:tcPr>
            <w:tcW w:w="2787" w:type="dxa"/>
          </w:tcPr>
          <w:p w:rsidR="00183536" w:rsidRPr="00FC34C7" w:rsidRDefault="00183536" w:rsidP="00FC34C7">
            <w:pPr>
              <w:pStyle w:val="1"/>
              <w:snapToGrid w:val="0"/>
              <w:spacing w:line="520" w:lineRule="exact"/>
              <w:ind w:right="318" w:firstLineChars="0" w:firstLine="0"/>
              <w:rPr>
                <w:rFonts w:ascii="Wingdings 2" w:hAnsi="Wingdings 2" w:cs="Times New Roman"/>
                <w:sz w:val="32"/>
                <w:szCs w:val="30"/>
              </w:rPr>
            </w:pPr>
          </w:p>
        </w:tc>
      </w:tr>
    </w:tbl>
    <w:p w:rsidR="00183536" w:rsidRDefault="00183536" w:rsidP="00CB2818">
      <w:pPr>
        <w:spacing w:line="360" w:lineRule="auto"/>
        <w:rPr>
          <w:rFonts w:ascii="仿宋_GB2312" w:eastAsia="仿宋_GB2312" w:hAnsi="仿宋_GB2312" w:cs="仿宋_GB2312"/>
          <w:sz w:val="32"/>
          <w:szCs w:val="32"/>
        </w:rPr>
      </w:pPr>
    </w:p>
    <w:p w:rsidR="00183536" w:rsidRPr="007235D0" w:rsidRDefault="00183536" w:rsidP="00CB2818">
      <w:pPr>
        <w:spacing w:line="360" w:lineRule="auto"/>
        <w:rPr>
          <w:rFonts w:ascii="楷体_GB2312" w:eastAsia="楷体_GB2312" w:hAnsi="仿宋_GB2312" w:cs="仿宋_GB2312"/>
          <w:b/>
          <w:sz w:val="32"/>
          <w:szCs w:val="32"/>
        </w:rPr>
      </w:pPr>
      <w:r w:rsidRPr="007235D0">
        <w:rPr>
          <w:rFonts w:ascii="楷体_GB2312" w:eastAsia="楷体_GB2312" w:hAnsi="仿宋_GB2312" w:cs="仿宋_GB2312"/>
          <w:b/>
          <w:sz w:val="32"/>
          <w:szCs w:val="32"/>
        </w:rPr>
        <w:t>1.</w:t>
      </w:r>
      <w:r w:rsidRPr="007235D0">
        <w:rPr>
          <w:rFonts w:ascii="楷体_GB2312" w:eastAsia="楷体_GB2312" w:hAnsi="仿宋_GB2312" w:cs="仿宋_GB2312" w:hint="eastAsia"/>
          <w:b/>
          <w:sz w:val="32"/>
          <w:szCs w:val="32"/>
        </w:rPr>
        <w:t>设计目的</w:t>
      </w:r>
    </w:p>
    <w:p w:rsidR="00183536" w:rsidRPr="007235D0" w:rsidRDefault="00183536" w:rsidP="00CB2818">
      <w:pPr>
        <w:spacing w:line="360" w:lineRule="auto"/>
        <w:rPr>
          <w:rFonts w:ascii="仿宋_GB2312" w:eastAsia="仿宋_GB2312" w:hAnsi="仿宋_GB2312" w:cs="仿宋_GB2312"/>
          <w:sz w:val="32"/>
          <w:szCs w:val="32"/>
          <w:u w:val="single"/>
        </w:rPr>
      </w:pPr>
    </w:p>
    <w:p w:rsidR="00183536" w:rsidRDefault="00183536" w:rsidP="00CB2818">
      <w:pPr>
        <w:spacing w:line="360" w:lineRule="auto"/>
        <w:rPr>
          <w:rFonts w:ascii="仿宋_GB2312" w:eastAsia="仿宋_GB2312" w:hAnsi="仿宋_GB2312" w:cs="仿宋_GB2312"/>
          <w:sz w:val="32"/>
          <w:szCs w:val="32"/>
        </w:rPr>
      </w:pPr>
    </w:p>
    <w:p w:rsidR="00183536" w:rsidRPr="007235D0" w:rsidRDefault="00183536" w:rsidP="00CB2818">
      <w:pPr>
        <w:spacing w:line="360" w:lineRule="auto"/>
        <w:rPr>
          <w:rFonts w:ascii="楷体_GB2312" w:eastAsia="楷体_GB2312" w:hAnsi="仿宋_GB2312" w:cs="仿宋_GB2312"/>
          <w:b/>
          <w:sz w:val="32"/>
          <w:szCs w:val="32"/>
        </w:rPr>
      </w:pPr>
      <w:r w:rsidRPr="007235D0">
        <w:rPr>
          <w:rFonts w:ascii="楷体_GB2312" w:eastAsia="楷体_GB2312" w:hAnsi="仿宋_GB2312" w:cs="仿宋_GB2312"/>
          <w:b/>
          <w:sz w:val="32"/>
          <w:szCs w:val="32"/>
        </w:rPr>
        <w:t>2.</w:t>
      </w:r>
      <w:r w:rsidRPr="007235D0">
        <w:rPr>
          <w:rFonts w:ascii="楷体_GB2312" w:eastAsia="楷体_GB2312" w:hAnsi="仿宋_GB2312" w:cs="仿宋_GB2312" w:hint="eastAsia"/>
          <w:b/>
          <w:sz w:val="32"/>
          <w:szCs w:val="32"/>
        </w:rPr>
        <w:t>内容简介</w:t>
      </w:r>
    </w:p>
    <w:p w:rsidR="00183536" w:rsidRPr="007235D0" w:rsidRDefault="00183536" w:rsidP="00CB2818">
      <w:pPr>
        <w:spacing w:line="360" w:lineRule="auto"/>
        <w:rPr>
          <w:rFonts w:ascii="仿宋_GB2312" w:eastAsia="仿宋_GB2312" w:hAnsi="仿宋_GB2312" w:cs="仿宋_GB2312"/>
          <w:sz w:val="32"/>
          <w:szCs w:val="32"/>
          <w:u w:val="single"/>
        </w:rPr>
      </w:pPr>
    </w:p>
    <w:p w:rsidR="00183536" w:rsidRDefault="00183536" w:rsidP="00CB2818">
      <w:pPr>
        <w:spacing w:line="360" w:lineRule="auto"/>
        <w:rPr>
          <w:rFonts w:ascii="仿宋_GB2312" w:eastAsia="仿宋_GB2312" w:hAnsi="仿宋_GB2312" w:cs="仿宋_GB2312"/>
          <w:sz w:val="32"/>
          <w:szCs w:val="32"/>
        </w:rPr>
      </w:pPr>
    </w:p>
    <w:p w:rsidR="00183536" w:rsidRPr="007235D0" w:rsidRDefault="00183536" w:rsidP="00CB2818">
      <w:pPr>
        <w:spacing w:line="360" w:lineRule="auto"/>
        <w:rPr>
          <w:rFonts w:ascii="楷体_GB2312" w:eastAsia="楷体_GB2312" w:hAnsi="仿宋_GB2312" w:cs="仿宋_GB2312"/>
          <w:b/>
          <w:sz w:val="32"/>
          <w:szCs w:val="32"/>
        </w:rPr>
      </w:pPr>
      <w:r w:rsidRPr="007235D0">
        <w:rPr>
          <w:rFonts w:ascii="楷体_GB2312" w:eastAsia="楷体_GB2312" w:hAnsi="仿宋_GB2312" w:cs="仿宋_GB2312"/>
          <w:b/>
          <w:sz w:val="32"/>
          <w:szCs w:val="32"/>
        </w:rPr>
        <w:t>3.</w:t>
      </w:r>
      <w:r w:rsidRPr="007235D0">
        <w:rPr>
          <w:rFonts w:ascii="楷体_GB2312" w:eastAsia="楷体_GB2312" w:hAnsi="仿宋_GB2312" w:cs="仿宋_GB2312" w:hint="eastAsia"/>
          <w:b/>
          <w:sz w:val="32"/>
          <w:szCs w:val="32"/>
        </w:rPr>
        <w:t>流程介绍</w:t>
      </w:r>
    </w:p>
    <w:p w:rsidR="00183536" w:rsidRDefault="00183536" w:rsidP="00CB2818">
      <w:pPr>
        <w:spacing w:line="360" w:lineRule="auto"/>
        <w:jc w:val="center"/>
        <w:rPr>
          <w:rFonts w:ascii="仿宋_GB2312" w:eastAsia="仿宋_GB2312" w:hAnsi="仿宋_GB2312" w:cs="仿宋_GB2312"/>
          <w:sz w:val="32"/>
          <w:szCs w:val="32"/>
        </w:rPr>
      </w:pPr>
      <w:r w:rsidRPr="00FC34C7">
        <w:rPr>
          <w:rFonts w:ascii="幼圆" w:eastAsia="幼圆" w:hAnsi="Times New Roman"/>
          <w:noProof/>
          <w:sz w:val="28"/>
          <w:szCs w:val="30"/>
        </w:rPr>
        <w:pict>
          <v:shape id="图片 3" o:spid="_x0000_i1029" type="#_x0000_t75" style="width:433.8pt;height:149.4pt;visibility:visible">
            <v:imagedata r:id="rId8" o:title=""/>
          </v:shape>
        </w:pict>
      </w:r>
    </w:p>
    <w:p w:rsidR="00183536" w:rsidRDefault="00183536" w:rsidP="00CB2818">
      <w:pPr>
        <w:spacing w:line="360" w:lineRule="auto"/>
        <w:jc w:val="center"/>
        <w:rPr>
          <w:rFonts w:ascii="仿宋_GB2312" w:eastAsia="仿宋_GB2312" w:hAnsi="仿宋_GB2312" w:cs="仿宋_GB2312"/>
          <w:sz w:val="32"/>
          <w:szCs w:val="32"/>
        </w:rPr>
      </w:pPr>
      <w:r w:rsidRPr="007235D0">
        <w:rPr>
          <w:rFonts w:ascii="仿宋_GB2312" w:eastAsia="仿宋_GB2312" w:hAnsi="仿宋_GB2312" w:cs="仿宋_GB2312" w:hint="eastAsia"/>
          <w:sz w:val="32"/>
          <w:szCs w:val="32"/>
        </w:rPr>
        <w:t>图</w:t>
      </w:r>
      <w:r w:rsidRPr="007235D0">
        <w:rPr>
          <w:rFonts w:ascii="仿宋_GB2312" w:eastAsia="仿宋_GB2312" w:hAnsi="仿宋_GB2312" w:cs="仿宋_GB2312"/>
          <w:sz w:val="32"/>
          <w:szCs w:val="32"/>
        </w:rPr>
        <w:t>2</w:t>
      </w:r>
      <w:r w:rsidRPr="007235D0">
        <w:rPr>
          <w:rFonts w:ascii="仿宋_GB2312" w:eastAsia="仿宋_GB2312" w:hAnsi="仿宋_GB2312" w:cs="仿宋_GB2312" w:hint="eastAsia"/>
          <w:sz w:val="32"/>
          <w:szCs w:val="32"/>
        </w:rPr>
        <w:t>《课例名称》</w:t>
      </w:r>
      <w:r>
        <w:rPr>
          <w:rFonts w:ascii="仿宋_GB2312" w:eastAsia="仿宋_GB2312" w:hAnsi="仿宋_GB2312" w:cs="仿宋_GB2312"/>
          <w:sz w:val="32"/>
          <w:szCs w:val="32"/>
        </w:rPr>
        <w:t>XXX</w:t>
      </w:r>
      <w:r w:rsidRPr="007235D0">
        <w:rPr>
          <w:rFonts w:ascii="仿宋_GB2312" w:eastAsia="仿宋_GB2312" w:hAnsi="仿宋_GB2312" w:cs="仿宋_GB2312" w:hint="eastAsia"/>
          <w:sz w:val="32"/>
          <w:szCs w:val="32"/>
        </w:rPr>
        <w:t>片段流程（样例）</w:t>
      </w:r>
    </w:p>
    <w:p w:rsidR="00183536" w:rsidRPr="007235D0" w:rsidRDefault="00183536" w:rsidP="00CB2818">
      <w:pPr>
        <w:spacing w:line="360" w:lineRule="auto"/>
        <w:rPr>
          <w:rFonts w:ascii="仿宋_GB2312" w:eastAsia="仿宋_GB2312" w:hAnsi="仿宋_GB2312" w:cs="仿宋_GB2312"/>
          <w:sz w:val="32"/>
          <w:szCs w:val="32"/>
        </w:rPr>
      </w:pPr>
      <w:r>
        <w:rPr>
          <w:rFonts w:ascii="仿宋_GB2312" w:eastAsia="仿宋_GB2312" w:hAnsi="仿宋_GB2312" w:cs="仿宋_GB2312" w:hint="eastAsia"/>
          <w:sz w:val="32"/>
          <w:szCs w:val="32"/>
        </w:rPr>
        <w:t>流程说明</w:t>
      </w:r>
    </w:p>
    <w:p w:rsidR="00183536" w:rsidRPr="007235D0" w:rsidRDefault="00183536" w:rsidP="00CB2818">
      <w:pPr>
        <w:spacing w:line="360" w:lineRule="auto"/>
        <w:rPr>
          <w:rFonts w:ascii="仿宋_GB2312" w:eastAsia="仿宋_GB2312" w:hAnsi="仿宋_GB2312" w:cs="仿宋_GB2312"/>
          <w:sz w:val="32"/>
          <w:szCs w:val="32"/>
        </w:rPr>
      </w:pPr>
      <w:r w:rsidRPr="007235D0">
        <w:rPr>
          <w:rFonts w:ascii="仿宋_GB2312" w:eastAsia="仿宋_GB2312" w:hAnsi="仿宋_GB2312" w:cs="仿宋_GB2312" w:hint="eastAsia"/>
          <w:sz w:val="32"/>
          <w:szCs w:val="32"/>
        </w:rPr>
        <w:t>步骤</w:t>
      </w:r>
      <w:r w:rsidRPr="007235D0">
        <w:rPr>
          <w:rFonts w:ascii="仿宋_GB2312" w:eastAsia="仿宋_GB2312" w:hAnsi="仿宋_GB2312" w:cs="仿宋_GB2312"/>
          <w:sz w:val="32"/>
          <w:szCs w:val="32"/>
        </w:rPr>
        <w:t>1</w:t>
      </w:r>
      <w:r w:rsidRPr="007235D0">
        <w:rPr>
          <w:rFonts w:ascii="仿宋_GB2312" w:eastAsia="仿宋_GB2312" w:hAnsi="仿宋_GB2312" w:cs="仿宋_GB2312" w:hint="eastAsia"/>
          <w:sz w:val="32"/>
          <w:szCs w:val="32"/>
        </w:rPr>
        <w:t>：</w:t>
      </w:r>
    </w:p>
    <w:p w:rsidR="00183536" w:rsidRPr="007235D0" w:rsidRDefault="00183536" w:rsidP="00CB2818">
      <w:pPr>
        <w:spacing w:line="360" w:lineRule="auto"/>
        <w:rPr>
          <w:rFonts w:ascii="仿宋_GB2312" w:eastAsia="仿宋_GB2312" w:hAnsi="仿宋_GB2312" w:cs="仿宋_GB2312"/>
          <w:sz w:val="32"/>
          <w:szCs w:val="32"/>
        </w:rPr>
      </w:pPr>
      <w:r w:rsidRPr="007235D0">
        <w:rPr>
          <w:rFonts w:ascii="仿宋_GB2312" w:eastAsia="仿宋_GB2312" w:hAnsi="仿宋_GB2312" w:cs="仿宋_GB2312" w:hint="eastAsia"/>
          <w:sz w:val="32"/>
          <w:szCs w:val="32"/>
        </w:rPr>
        <w:t>步骤</w:t>
      </w:r>
      <w:r w:rsidRPr="007235D0">
        <w:rPr>
          <w:rFonts w:ascii="仿宋_GB2312" w:eastAsia="仿宋_GB2312" w:hAnsi="仿宋_GB2312" w:cs="仿宋_GB2312"/>
          <w:sz w:val="32"/>
          <w:szCs w:val="32"/>
        </w:rPr>
        <w:t>2</w:t>
      </w:r>
      <w:r w:rsidRPr="007235D0">
        <w:rPr>
          <w:rFonts w:ascii="仿宋_GB2312" w:eastAsia="仿宋_GB2312" w:hAnsi="仿宋_GB2312" w:cs="仿宋_GB2312" w:hint="eastAsia"/>
          <w:sz w:val="32"/>
          <w:szCs w:val="32"/>
        </w:rPr>
        <w:t>：</w:t>
      </w:r>
    </w:p>
    <w:p w:rsidR="00183536" w:rsidRDefault="00183536" w:rsidP="00CB2818">
      <w:pPr>
        <w:spacing w:line="360" w:lineRule="auto"/>
        <w:rPr>
          <w:rFonts w:ascii="仿宋_GB2312" w:eastAsia="仿宋_GB2312" w:hAnsi="仿宋_GB2312" w:cs="仿宋_GB2312"/>
          <w:sz w:val="32"/>
          <w:szCs w:val="32"/>
        </w:rPr>
      </w:pPr>
      <w:r w:rsidRPr="007235D0">
        <w:rPr>
          <w:rFonts w:ascii="仿宋_GB2312" w:eastAsia="仿宋_GB2312" w:hAnsi="仿宋_GB2312" w:cs="仿宋_GB2312" w:hint="eastAsia"/>
          <w:sz w:val="32"/>
          <w:szCs w:val="32"/>
        </w:rPr>
        <w:t>步骤</w:t>
      </w:r>
      <w:r w:rsidRPr="007235D0">
        <w:rPr>
          <w:rFonts w:ascii="仿宋_GB2312" w:eastAsia="仿宋_GB2312" w:hAnsi="仿宋_GB2312" w:cs="仿宋_GB2312"/>
          <w:sz w:val="32"/>
          <w:szCs w:val="32"/>
        </w:rPr>
        <w:t>3</w:t>
      </w:r>
      <w:r w:rsidRPr="007235D0">
        <w:rPr>
          <w:rFonts w:ascii="仿宋_GB2312" w:eastAsia="仿宋_GB2312" w:hAnsi="仿宋_GB2312" w:cs="仿宋_GB2312" w:hint="eastAsia"/>
          <w:sz w:val="32"/>
          <w:szCs w:val="32"/>
        </w:rPr>
        <w:t>：</w:t>
      </w:r>
    </w:p>
    <w:p w:rsidR="00183536" w:rsidRPr="007235D0" w:rsidRDefault="00183536" w:rsidP="00CB2818">
      <w:pPr>
        <w:rPr>
          <w:rFonts w:ascii="黑体" w:eastAsia="黑体" w:hAnsi="黑体" w:cs="黑体"/>
          <w:sz w:val="32"/>
          <w:szCs w:val="32"/>
        </w:rPr>
      </w:pPr>
      <w:r w:rsidRPr="007235D0">
        <w:rPr>
          <w:rFonts w:ascii="黑体" w:eastAsia="黑体" w:hAnsi="黑体" w:cs="黑体" w:hint="eastAsia"/>
          <w:sz w:val="32"/>
          <w:szCs w:val="32"/>
        </w:rPr>
        <w:t>二、创新点分析（</w:t>
      </w:r>
      <w:r w:rsidRPr="007235D0">
        <w:rPr>
          <w:rFonts w:ascii="黑体" w:eastAsia="黑体" w:hAnsi="黑体" w:cs="黑体"/>
          <w:i/>
          <w:sz w:val="32"/>
          <w:szCs w:val="32"/>
        </w:rPr>
        <w:t>300-400</w:t>
      </w:r>
      <w:r w:rsidRPr="007235D0">
        <w:rPr>
          <w:rFonts w:ascii="黑体" w:eastAsia="黑体" w:hAnsi="黑体" w:cs="黑体" w:hint="eastAsia"/>
          <w:i/>
          <w:sz w:val="32"/>
          <w:szCs w:val="32"/>
        </w:rPr>
        <w:t>字左右</w:t>
      </w:r>
      <w:r w:rsidRPr="007235D0">
        <w:rPr>
          <w:rFonts w:ascii="黑体" w:eastAsia="黑体" w:hAnsi="黑体" w:cs="黑体" w:hint="eastAsia"/>
          <w:sz w:val="32"/>
          <w:szCs w:val="32"/>
        </w:rPr>
        <w:t>）</w:t>
      </w:r>
    </w:p>
    <w:p w:rsidR="00183536" w:rsidRPr="007235D0" w:rsidRDefault="00183536" w:rsidP="00060C5A">
      <w:pPr>
        <w:spacing w:line="360" w:lineRule="auto"/>
        <w:ind w:firstLineChars="200" w:firstLine="31680"/>
        <w:rPr>
          <w:rFonts w:ascii="仿宋_GB2312" w:eastAsia="仿宋_GB2312" w:hAnsi="仿宋_GB2312" w:cs="仿宋_GB2312"/>
          <w:i/>
          <w:sz w:val="32"/>
          <w:szCs w:val="32"/>
        </w:rPr>
      </w:pPr>
      <w:r>
        <w:rPr>
          <w:rFonts w:ascii="仿宋_GB2312" w:eastAsia="仿宋_GB2312" w:hAnsi="仿宋_GB2312" w:cs="仿宋_GB2312" w:hint="eastAsia"/>
          <w:i/>
          <w:sz w:val="32"/>
          <w:szCs w:val="32"/>
        </w:rPr>
        <w:t>（</w:t>
      </w:r>
      <w:r w:rsidRPr="007235D0">
        <w:rPr>
          <w:rFonts w:ascii="仿宋_GB2312" w:eastAsia="仿宋_GB2312" w:hAnsi="仿宋_GB2312" w:cs="仿宋_GB2312" w:hint="eastAsia"/>
          <w:i/>
          <w:sz w:val="32"/>
          <w:szCs w:val="32"/>
        </w:rPr>
        <w:t>从每个教学片段挖掘</w:t>
      </w:r>
      <w:r w:rsidRPr="007235D0">
        <w:rPr>
          <w:rFonts w:ascii="仿宋_GB2312" w:eastAsia="仿宋_GB2312" w:hAnsi="仿宋_GB2312" w:cs="仿宋_GB2312"/>
          <w:i/>
          <w:sz w:val="32"/>
          <w:szCs w:val="32"/>
        </w:rPr>
        <w:t>1-2</w:t>
      </w:r>
      <w:r w:rsidRPr="007235D0">
        <w:rPr>
          <w:rFonts w:ascii="仿宋_GB2312" w:eastAsia="仿宋_GB2312" w:hAnsi="仿宋_GB2312" w:cs="仿宋_GB2312" w:hint="eastAsia"/>
          <w:i/>
          <w:sz w:val="32"/>
          <w:szCs w:val="32"/>
        </w:rPr>
        <w:t>个创新点，并说明创新的方式、创新的原因及效果等。创新点可优先考虑</w:t>
      </w:r>
      <w:r w:rsidRPr="00CB2818">
        <w:rPr>
          <w:rFonts w:ascii="仿宋_GB2312" w:eastAsia="仿宋_GB2312" w:hAnsi="仿宋_GB2312" w:cs="仿宋_GB2312" w:hint="eastAsia"/>
          <w:i/>
          <w:sz w:val="32"/>
          <w:szCs w:val="32"/>
        </w:rPr>
        <w:t>从技术应用、内容组织、师生互动、学生组织、活动设计等方面说明</w:t>
      </w:r>
      <w:r>
        <w:rPr>
          <w:rFonts w:ascii="仿宋_GB2312" w:eastAsia="仿宋_GB2312" w:hAnsi="仿宋_GB2312" w:cs="仿宋_GB2312" w:hint="eastAsia"/>
          <w:i/>
          <w:sz w:val="32"/>
          <w:szCs w:val="32"/>
        </w:rPr>
        <w:t>。以下是描述创新点的案例模板）</w:t>
      </w:r>
    </w:p>
    <w:p w:rsidR="00183536" w:rsidRDefault="00183536" w:rsidP="00060C5A">
      <w:pPr>
        <w:spacing w:line="360" w:lineRule="auto"/>
        <w:ind w:firstLineChars="200" w:firstLine="31680"/>
        <w:rPr>
          <w:rFonts w:ascii="仿宋_GB2312" w:eastAsia="仿宋_GB2312" w:hAnsi="仿宋_GB2312" w:cs="仿宋_GB2312"/>
          <w:sz w:val="32"/>
          <w:szCs w:val="32"/>
        </w:rPr>
      </w:pPr>
      <w:r w:rsidRPr="007235D0">
        <w:rPr>
          <w:rFonts w:ascii="仿宋_GB2312" w:eastAsia="仿宋_GB2312" w:hAnsi="仿宋_GB2312" w:cs="仿宋_GB2312" w:hint="eastAsia"/>
          <w:sz w:val="32"/>
          <w:szCs w:val="32"/>
        </w:rPr>
        <w:t>创新点</w:t>
      </w:r>
      <w:r w:rsidRPr="007235D0">
        <w:rPr>
          <w:rFonts w:ascii="仿宋_GB2312" w:eastAsia="仿宋_GB2312" w:hAnsi="仿宋_GB2312" w:cs="仿宋_GB2312"/>
          <w:sz w:val="32"/>
          <w:szCs w:val="32"/>
        </w:rPr>
        <w:t>1</w:t>
      </w:r>
      <w:r w:rsidRPr="007235D0">
        <w:rPr>
          <w:rFonts w:ascii="仿宋_GB2312" w:eastAsia="仿宋_GB2312" w:hAnsi="仿宋_GB2312" w:cs="仿宋_GB2312" w:hint="eastAsia"/>
          <w:sz w:val="32"/>
          <w:szCs w:val="32"/>
        </w:rPr>
        <w:t>：</w:t>
      </w:r>
      <w:r w:rsidRPr="00CB2818">
        <w:rPr>
          <w:rFonts w:ascii="仿宋_GB2312" w:eastAsia="仿宋_GB2312" w:hAnsi="仿宋_GB2312" w:cs="仿宋_GB2312" w:hint="eastAsia"/>
          <w:sz w:val="32"/>
          <w:szCs w:val="32"/>
        </w:rPr>
        <w:t>结合数学学科工具，实现师生与内容的深度交互。该片段的教学内容是认识立体图形的三视图，该内容的学习需要学生具备一定的空间想象能力，但传统平面式的内容呈现无法在学生的想象力和知识学习之间较好地建立桥梁。交互式电子白板自带大量的优质学科工具，在教学中可以实现立体图形等数学学科工具的便捷获取。电子白板自带的立体图形工具，不仅使得三视图展示更加直观，而且能够对立体图形进行二次编辑，如对立体图形上色、改变大小等。在教学活动组织中，可以让学生自己操作立体图形，实现立体图形的旋转等，真正实现了师生与教学内容的深度互动，充分调动了学生探究知识的积极性</w:t>
      </w:r>
      <w:r w:rsidRPr="007235D0">
        <w:rPr>
          <w:rFonts w:ascii="仿宋_GB2312" w:eastAsia="仿宋_GB2312" w:hAnsi="仿宋_GB2312" w:cs="仿宋_GB2312" w:hint="eastAsia"/>
          <w:sz w:val="32"/>
          <w:szCs w:val="32"/>
        </w:rPr>
        <w:t>。</w:t>
      </w:r>
    </w:p>
    <w:p w:rsidR="00183536" w:rsidRDefault="00183536" w:rsidP="00CB2818">
      <w:pPr>
        <w:spacing w:line="360" w:lineRule="auto"/>
        <w:jc w:val="center"/>
        <w:rPr>
          <w:rFonts w:ascii="仿宋_GB2312" w:eastAsia="仿宋_GB2312" w:hAnsi="仿宋_GB2312" w:cs="仿宋_GB2312"/>
          <w:sz w:val="32"/>
          <w:szCs w:val="32"/>
        </w:rPr>
      </w:pPr>
      <w:r w:rsidRPr="008C1F31">
        <w:rPr>
          <w:noProof/>
        </w:rPr>
        <w:pict>
          <v:shape id="图片 7" o:spid="_x0000_i1030" type="#_x0000_t75" style="width:287.4pt;height:157.2pt;visibility:visible">
            <v:imagedata r:id="rId11" o:title=""/>
          </v:shape>
        </w:pict>
      </w:r>
    </w:p>
    <w:p w:rsidR="00183536" w:rsidRPr="007235D0" w:rsidRDefault="00183536" w:rsidP="00CB2818">
      <w:pPr>
        <w:spacing w:line="360" w:lineRule="auto"/>
        <w:jc w:val="center"/>
        <w:rPr>
          <w:rFonts w:ascii="仿宋_GB2312" w:eastAsia="仿宋_GB2312" w:hAnsi="仿宋_GB2312" w:cs="仿宋_GB2312"/>
          <w:sz w:val="32"/>
          <w:szCs w:val="32"/>
        </w:rPr>
      </w:pPr>
      <w:r w:rsidRPr="00CB2818">
        <w:rPr>
          <w:rFonts w:ascii="仿宋_GB2312" w:eastAsia="仿宋_GB2312" w:hAnsi="仿宋_GB2312" w:cs="仿宋_GB2312" w:hint="eastAsia"/>
          <w:sz w:val="32"/>
          <w:szCs w:val="32"/>
        </w:rPr>
        <w:t>图</w:t>
      </w:r>
      <w:r w:rsidRPr="00CB2818">
        <w:rPr>
          <w:rFonts w:ascii="仿宋_GB2312" w:eastAsia="仿宋_GB2312" w:hAnsi="仿宋_GB2312" w:cs="仿宋_GB2312"/>
          <w:sz w:val="32"/>
          <w:szCs w:val="32"/>
        </w:rPr>
        <w:t>3</w:t>
      </w:r>
      <w:r w:rsidRPr="00CB2818">
        <w:rPr>
          <w:rFonts w:ascii="仿宋_GB2312" w:eastAsia="仿宋_GB2312" w:hAnsi="仿宋_GB2312" w:cs="仿宋_GB2312" w:hint="eastAsia"/>
          <w:sz w:val="32"/>
          <w:szCs w:val="32"/>
        </w:rPr>
        <w:t>利用学科工具实现深度交互</w:t>
      </w:r>
    </w:p>
    <w:p w:rsidR="00183536" w:rsidRDefault="00183536" w:rsidP="00060C5A">
      <w:pPr>
        <w:spacing w:line="360" w:lineRule="auto"/>
        <w:ind w:firstLineChars="200" w:firstLine="31680"/>
        <w:rPr>
          <w:rFonts w:ascii="仿宋_GB2312" w:eastAsia="仿宋_GB2312" w:hAnsi="仿宋_GB2312" w:cs="仿宋_GB2312"/>
          <w:sz w:val="32"/>
          <w:szCs w:val="32"/>
        </w:rPr>
      </w:pPr>
      <w:r w:rsidRPr="00CB2818">
        <w:rPr>
          <w:rFonts w:ascii="仿宋_GB2312" w:eastAsia="仿宋_GB2312" w:hAnsi="仿宋_GB2312" w:cs="仿宋_GB2312" w:hint="eastAsia"/>
          <w:sz w:val="32"/>
          <w:szCs w:val="32"/>
        </w:rPr>
        <w:t>创新点</w:t>
      </w:r>
      <w:r w:rsidRPr="00CB2818">
        <w:rPr>
          <w:rFonts w:ascii="仿宋_GB2312" w:eastAsia="仿宋_GB2312" w:hAnsi="仿宋_GB2312" w:cs="仿宋_GB2312"/>
          <w:sz w:val="32"/>
          <w:szCs w:val="32"/>
        </w:rPr>
        <w:t>2</w:t>
      </w:r>
      <w:r w:rsidRPr="00CB2818">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 xml:space="preserve"> </w:t>
      </w:r>
      <w:r>
        <w:rPr>
          <w:rFonts w:ascii="仿宋_GB2312" w:eastAsia="仿宋_GB2312" w:hAnsi="仿宋_GB2312" w:cs="仿宋_GB2312" w:hint="eastAsia"/>
          <w:sz w:val="32"/>
          <w:szCs w:val="32"/>
        </w:rPr>
        <w:t>；</w:t>
      </w:r>
    </w:p>
    <w:p w:rsidR="00183536" w:rsidRDefault="00183536" w:rsidP="00060C5A">
      <w:pPr>
        <w:spacing w:line="360" w:lineRule="auto"/>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w:t>
      </w:r>
    </w:p>
    <w:p w:rsidR="00183536" w:rsidRDefault="00183536" w:rsidP="00CB2818">
      <w:pPr>
        <w:rPr>
          <w:rFonts w:ascii="黑体" w:eastAsia="黑体" w:hAnsi="黑体" w:cs="黑体"/>
          <w:sz w:val="32"/>
          <w:szCs w:val="32"/>
        </w:rPr>
      </w:pPr>
      <w:r w:rsidRPr="00CB2818">
        <w:rPr>
          <w:rFonts w:ascii="黑体" w:eastAsia="黑体" w:hAnsi="黑体" w:cs="黑体" w:hint="eastAsia"/>
          <w:sz w:val="32"/>
          <w:szCs w:val="32"/>
        </w:rPr>
        <w:t>三、教学建议（</w:t>
      </w:r>
      <w:r w:rsidRPr="00CB2818">
        <w:rPr>
          <w:rFonts w:ascii="黑体" w:eastAsia="黑体" w:hAnsi="黑体" w:cs="黑体"/>
          <w:i/>
          <w:sz w:val="32"/>
          <w:szCs w:val="32"/>
        </w:rPr>
        <w:t>300</w:t>
      </w:r>
      <w:r w:rsidRPr="00CB2818">
        <w:rPr>
          <w:rFonts w:ascii="黑体" w:eastAsia="黑体" w:hAnsi="黑体" w:cs="黑体" w:hint="eastAsia"/>
          <w:i/>
          <w:sz w:val="32"/>
          <w:szCs w:val="32"/>
        </w:rPr>
        <w:t>字左右</w:t>
      </w:r>
      <w:r w:rsidRPr="00CB2818">
        <w:rPr>
          <w:rFonts w:ascii="黑体" w:eastAsia="黑体" w:hAnsi="黑体" w:cs="黑体" w:hint="eastAsia"/>
          <w:sz w:val="32"/>
          <w:szCs w:val="32"/>
        </w:rPr>
        <w:t>）</w:t>
      </w:r>
    </w:p>
    <w:p w:rsidR="00183536" w:rsidRPr="00CB2818" w:rsidRDefault="00183536" w:rsidP="00060C5A">
      <w:pPr>
        <w:spacing w:line="360" w:lineRule="auto"/>
        <w:ind w:firstLineChars="200" w:firstLine="31680"/>
        <w:rPr>
          <w:rFonts w:ascii="仿宋_GB2312" w:eastAsia="仿宋_GB2312" w:hAnsi="仿宋_GB2312" w:cs="仿宋_GB2312"/>
          <w:sz w:val="32"/>
          <w:szCs w:val="32"/>
        </w:rPr>
      </w:pPr>
      <w:r w:rsidRPr="00CB2818">
        <w:rPr>
          <w:rFonts w:ascii="仿宋_GB2312" w:eastAsia="仿宋_GB2312" w:hAnsi="仿宋_GB2312" w:cs="仿宋_GB2312" w:hint="eastAsia"/>
          <w:i/>
          <w:sz w:val="32"/>
          <w:szCs w:val="32"/>
        </w:rPr>
        <w:t>对其他教师开展同类型教学的建议，包括教学准备、教学实施等方面的启示与建议</w:t>
      </w:r>
      <w:r>
        <w:rPr>
          <w:rFonts w:ascii="仿宋_GB2312" w:eastAsia="仿宋_GB2312" w:hAnsi="仿宋_GB2312" w:cs="仿宋_GB2312" w:hint="eastAsia"/>
          <w:sz w:val="32"/>
          <w:szCs w:val="32"/>
        </w:rPr>
        <w:t>。</w:t>
      </w:r>
    </w:p>
    <w:p w:rsidR="00183536" w:rsidRPr="00CB2818" w:rsidRDefault="00183536" w:rsidP="006A69CB">
      <w:pPr>
        <w:spacing w:line="360" w:lineRule="auto"/>
        <w:ind w:firstLineChars="200" w:firstLine="31680"/>
        <w:rPr>
          <w:rFonts w:ascii="仿宋_GB2312" w:eastAsia="仿宋_GB2312" w:hAnsi="仿宋_GB2312" w:cs="仿宋_GB2312"/>
          <w:sz w:val="32"/>
          <w:szCs w:val="32"/>
        </w:rPr>
      </w:pPr>
    </w:p>
    <w:sectPr w:rsidR="00183536" w:rsidRPr="00CB2818" w:rsidSect="002C47B8">
      <w:footerReference w:type="default" r:id="rId12"/>
      <w:pgSz w:w="11906" w:h="16838"/>
      <w:pgMar w:top="2098" w:right="1474" w:bottom="1985" w:left="1588" w:header="851" w:footer="992" w:gutter="0"/>
      <w:pgNumType w:fmt="numberInDash"/>
      <w:cols w:space="425"/>
      <w:docGrid w:type="linesAndChar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83536" w:rsidRDefault="00183536">
      <w:r>
        <w:separator/>
      </w:r>
    </w:p>
  </w:endnote>
  <w:endnote w:type="continuationSeparator" w:id="1">
    <w:p w:rsidR="00183536" w:rsidRDefault="0018353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仿宋_GB2312">
    <w:panose1 w:val="02010609030101010101"/>
    <w:charset w:val="86"/>
    <w:family w:val="modern"/>
    <w:pitch w:val="fixed"/>
    <w:sig w:usb0="00000001" w:usb1="080E0000" w:usb2="00000010" w:usb3="00000000" w:csb0="00040000" w:csb1="00000000"/>
  </w:font>
  <w:font w:name="方正小标宋简体">
    <w:altName w:val="微软雅黑"/>
    <w:panose1 w:val="00000000000000000000"/>
    <w:charset w:val="86"/>
    <w:family w:val="auto"/>
    <w:notTrueType/>
    <w:pitch w:val="variable"/>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Wingdings 2">
    <w:panose1 w:val="05020102010507070707"/>
    <w:charset w:val="02"/>
    <w:family w:val="roman"/>
    <w:pitch w:val="variable"/>
    <w:sig w:usb0="00000000" w:usb1="10000000" w:usb2="00000000" w:usb3="00000000" w:csb0="80000000" w:csb1="00000000"/>
  </w:font>
  <w:font w:name="楷体_GB2312">
    <w:altName w:val="微软雅黑"/>
    <w:panose1 w:val="00000000000000000000"/>
    <w:charset w:val="86"/>
    <w:family w:val="modern"/>
    <w:notTrueType/>
    <w:pitch w:val="fixed"/>
    <w:sig w:usb0="00000001" w:usb1="080E0000" w:usb2="00000010" w:usb3="00000000" w:csb0="00040000" w:csb1="00000000"/>
  </w:font>
  <w:font w:name="幼圆">
    <w:altName w:val="微软雅黑"/>
    <w:panose1 w:val="00000000000000000000"/>
    <w:charset w:val="86"/>
    <w:family w:val="modern"/>
    <w:notTrueType/>
    <w:pitch w:val="fixed"/>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83536" w:rsidRPr="00723CF5" w:rsidRDefault="00183536">
    <w:pPr>
      <w:pStyle w:val="Footer"/>
      <w:jc w:val="center"/>
      <w:rPr>
        <w:sz w:val="21"/>
        <w:szCs w:val="21"/>
      </w:rPr>
    </w:pPr>
    <w:r w:rsidRPr="00723CF5">
      <w:rPr>
        <w:sz w:val="21"/>
        <w:szCs w:val="21"/>
      </w:rPr>
      <w:fldChar w:fldCharType="begin"/>
    </w:r>
    <w:r w:rsidRPr="00723CF5">
      <w:rPr>
        <w:sz w:val="21"/>
        <w:szCs w:val="21"/>
      </w:rPr>
      <w:instrText xml:space="preserve"> PAGE   \* MERGEFORMAT </w:instrText>
    </w:r>
    <w:r w:rsidRPr="00723CF5">
      <w:rPr>
        <w:sz w:val="21"/>
        <w:szCs w:val="21"/>
      </w:rPr>
      <w:fldChar w:fldCharType="separate"/>
    </w:r>
    <w:r w:rsidRPr="00060C5A">
      <w:rPr>
        <w:noProof/>
        <w:sz w:val="21"/>
        <w:szCs w:val="21"/>
        <w:lang w:val="zh-CN"/>
      </w:rPr>
      <w:t>-</w:t>
    </w:r>
    <w:r>
      <w:rPr>
        <w:noProof/>
        <w:sz w:val="21"/>
        <w:szCs w:val="21"/>
      </w:rPr>
      <w:t xml:space="preserve"> 6 -</w:t>
    </w:r>
    <w:r w:rsidRPr="00723CF5">
      <w:rPr>
        <w:sz w:val="21"/>
        <w:szCs w:val="21"/>
      </w:rPr>
      <w:fldChar w:fldCharType="end"/>
    </w:r>
  </w:p>
  <w:p w:rsidR="00183536" w:rsidRDefault="00183536">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83536" w:rsidRDefault="00183536">
      <w:r>
        <w:separator/>
      </w:r>
    </w:p>
  </w:footnote>
  <w:footnote w:type="continuationSeparator" w:id="1">
    <w:p w:rsidR="00183536" w:rsidRDefault="0018353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C3E5C9C"/>
    <w:multiLevelType w:val="hybridMultilevel"/>
    <w:tmpl w:val="1E4A80B8"/>
    <w:lvl w:ilvl="0" w:tplc="F2786A72">
      <w:start w:val="1"/>
      <w:numFmt w:val="decimal"/>
      <w:lvlText w:val="%1."/>
      <w:lvlJc w:val="left"/>
      <w:pPr>
        <w:ind w:left="1105" w:hanging="360"/>
      </w:pPr>
      <w:rPr>
        <w:rFonts w:cs="Times New Roman" w:hint="default"/>
      </w:rPr>
    </w:lvl>
    <w:lvl w:ilvl="1" w:tplc="04090019" w:tentative="1">
      <w:start w:val="1"/>
      <w:numFmt w:val="lowerLetter"/>
      <w:lvlText w:val="%2)"/>
      <w:lvlJc w:val="left"/>
      <w:pPr>
        <w:ind w:left="1585" w:hanging="420"/>
      </w:pPr>
      <w:rPr>
        <w:rFonts w:cs="Times New Roman"/>
      </w:rPr>
    </w:lvl>
    <w:lvl w:ilvl="2" w:tplc="0409001B" w:tentative="1">
      <w:start w:val="1"/>
      <w:numFmt w:val="lowerRoman"/>
      <w:lvlText w:val="%3."/>
      <w:lvlJc w:val="right"/>
      <w:pPr>
        <w:ind w:left="2005" w:hanging="420"/>
      </w:pPr>
      <w:rPr>
        <w:rFonts w:cs="Times New Roman"/>
      </w:rPr>
    </w:lvl>
    <w:lvl w:ilvl="3" w:tplc="0409000F" w:tentative="1">
      <w:start w:val="1"/>
      <w:numFmt w:val="decimal"/>
      <w:lvlText w:val="%4."/>
      <w:lvlJc w:val="left"/>
      <w:pPr>
        <w:ind w:left="2425" w:hanging="420"/>
      </w:pPr>
      <w:rPr>
        <w:rFonts w:cs="Times New Roman"/>
      </w:rPr>
    </w:lvl>
    <w:lvl w:ilvl="4" w:tplc="04090019" w:tentative="1">
      <w:start w:val="1"/>
      <w:numFmt w:val="lowerLetter"/>
      <w:lvlText w:val="%5)"/>
      <w:lvlJc w:val="left"/>
      <w:pPr>
        <w:ind w:left="2845" w:hanging="420"/>
      </w:pPr>
      <w:rPr>
        <w:rFonts w:cs="Times New Roman"/>
      </w:rPr>
    </w:lvl>
    <w:lvl w:ilvl="5" w:tplc="0409001B" w:tentative="1">
      <w:start w:val="1"/>
      <w:numFmt w:val="lowerRoman"/>
      <w:lvlText w:val="%6."/>
      <w:lvlJc w:val="right"/>
      <w:pPr>
        <w:ind w:left="3265" w:hanging="420"/>
      </w:pPr>
      <w:rPr>
        <w:rFonts w:cs="Times New Roman"/>
      </w:rPr>
    </w:lvl>
    <w:lvl w:ilvl="6" w:tplc="0409000F" w:tentative="1">
      <w:start w:val="1"/>
      <w:numFmt w:val="decimal"/>
      <w:lvlText w:val="%7."/>
      <w:lvlJc w:val="left"/>
      <w:pPr>
        <w:ind w:left="3685" w:hanging="420"/>
      </w:pPr>
      <w:rPr>
        <w:rFonts w:cs="Times New Roman"/>
      </w:rPr>
    </w:lvl>
    <w:lvl w:ilvl="7" w:tplc="04090019" w:tentative="1">
      <w:start w:val="1"/>
      <w:numFmt w:val="lowerLetter"/>
      <w:lvlText w:val="%8)"/>
      <w:lvlJc w:val="left"/>
      <w:pPr>
        <w:ind w:left="4105" w:hanging="420"/>
      </w:pPr>
      <w:rPr>
        <w:rFonts w:cs="Times New Roman"/>
      </w:rPr>
    </w:lvl>
    <w:lvl w:ilvl="8" w:tplc="0409001B" w:tentative="1">
      <w:start w:val="1"/>
      <w:numFmt w:val="lowerRoman"/>
      <w:lvlText w:val="%9."/>
      <w:lvlJc w:val="right"/>
      <w:pPr>
        <w:ind w:left="4525" w:hanging="420"/>
      </w:pPr>
      <w:rPr>
        <w:rFonts w:cs="Times New Roman"/>
      </w:rPr>
    </w:lvl>
  </w:abstractNum>
  <w:abstractNum w:abstractNumId="1">
    <w:nsid w:val="16D06618"/>
    <w:multiLevelType w:val="hybridMultilevel"/>
    <w:tmpl w:val="C3CE3B70"/>
    <w:lvl w:ilvl="0" w:tplc="0409000F">
      <w:start w:val="1"/>
      <w:numFmt w:val="decimal"/>
      <w:lvlText w:val="%1."/>
      <w:lvlJc w:val="left"/>
      <w:pPr>
        <w:ind w:left="1060" w:hanging="420"/>
      </w:pPr>
      <w:rPr>
        <w:rFonts w:cs="Times New Roman"/>
      </w:rPr>
    </w:lvl>
    <w:lvl w:ilvl="1" w:tplc="04090019" w:tentative="1">
      <w:start w:val="1"/>
      <w:numFmt w:val="lowerLetter"/>
      <w:lvlText w:val="%2)"/>
      <w:lvlJc w:val="left"/>
      <w:pPr>
        <w:ind w:left="1480" w:hanging="420"/>
      </w:pPr>
      <w:rPr>
        <w:rFonts w:cs="Times New Roman"/>
      </w:rPr>
    </w:lvl>
    <w:lvl w:ilvl="2" w:tplc="0409001B" w:tentative="1">
      <w:start w:val="1"/>
      <w:numFmt w:val="lowerRoman"/>
      <w:lvlText w:val="%3."/>
      <w:lvlJc w:val="right"/>
      <w:pPr>
        <w:ind w:left="1900" w:hanging="420"/>
      </w:pPr>
      <w:rPr>
        <w:rFonts w:cs="Times New Roman"/>
      </w:rPr>
    </w:lvl>
    <w:lvl w:ilvl="3" w:tplc="0409000F" w:tentative="1">
      <w:start w:val="1"/>
      <w:numFmt w:val="decimal"/>
      <w:lvlText w:val="%4."/>
      <w:lvlJc w:val="left"/>
      <w:pPr>
        <w:ind w:left="2320" w:hanging="420"/>
      </w:pPr>
      <w:rPr>
        <w:rFonts w:cs="Times New Roman"/>
      </w:rPr>
    </w:lvl>
    <w:lvl w:ilvl="4" w:tplc="04090019" w:tentative="1">
      <w:start w:val="1"/>
      <w:numFmt w:val="lowerLetter"/>
      <w:lvlText w:val="%5)"/>
      <w:lvlJc w:val="left"/>
      <w:pPr>
        <w:ind w:left="2740" w:hanging="420"/>
      </w:pPr>
      <w:rPr>
        <w:rFonts w:cs="Times New Roman"/>
      </w:rPr>
    </w:lvl>
    <w:lvl w:ilvl="5" w:tplc="0409001B" w:tentative="1">
      <w:start w:val="1"/>
      <w:numFmt w:val="lowerRoman"/>
      <w:lvlText w:val="%6."/>
      <w:lvlJc w:val="right"/>
      <w:pPr>
        <w:ind w:left="3160" w:hanging="420"/>
      </w:pPr>
      <w:rPr>
        <w:rFonts w:cs="Times New Roman"/>
      </w:rPr>
    </w:lvl>
    <w:lvl w:ilvl="6" w:tplc="0409000F" w:tentative="1">
      <w:start w:val="1"/>
      <w:numFmt w:val="decimal"/>
      <w:lvlText w:val="%7."/>
      <w:lvlJc w:val="left"/>
      <w:pPr>
        <w:ind w:left="3580" w:hanging="420"/>
      </w:pPr>
      <w:rPr>
        <w:rFonts w:cs="Times New Roman"/>
      </w:rPr>
    </w:lvl>
    <w:lvl w:ilvl="7" w:tplc="04090019" w:tentative="1">
      <w:start w:val="1"/>
      <w:numFmt w:val="lowerLetter"/>
      <w:lvlText w:val="%8)"/>
      <w:lvlJc w:val="left"/>
      <w:pPr>
        <w:ind w:left="4000" w:hanging="420"/>
      </w:pPr>
      <w:rPr>
        <w:rFonts w:cs="Times New Roman"/>
      </w:rPr>
    </w:lvl>
    <w:lvl w:ilvl="8" w:tplc="0409001B" w:tentative="1">
      <w:start w:val="1"/>
      <w:numFmt w:val="lowerRoman"/>
      <w:lvlText w:val="%9."/>
      <w:lvlJc w:val="right"/>
      <w:pPr>
        <w:ind w:left="4420" w:hanging="420"/>
      </w:pPr>
      <w:rPr>
        <w:rFonts w:cs="Times New Roman"/>
      </w:rPr>
    </w:lvl>
  </w:abstractNum>
  <w:abstractNum w:abstractNumId="2">
    <w:nsid w:val="17AE1D1A"/>
    <w:multiLevelType w:val="hybridMultilevel"/>
    <w:tmpl w:val="2A209AF6"/>
    <w:lvl w:ilvl="0" w:tplc="0409000F">
      <w:start w:val="1"/>
      <w:numFmt w:val="decimal"/>
      <w:lvlText w:val="%1."/>
      <w:lvlJc w:val="left"/>
      <w:pPr>
        <w:ind w:left="1165" w:hanging="420"/>
      </w:pPr>
      <w:rPr>
        <w:rFonts w:cs="Times New Roman"/>
      </w:rPr>
    </w:lvl>
    <w:lvl w:ilvl="1" w:tplc="04090019" w:tentative="1">
      <w:start w:val="1"/>
      <w:numFmt w:val="lowerLetter"/>
      <w:lvlText w:val="%2)"/>
      <w:lvlJc w:val="left"/>
      <w:pPr>
        <w:ind w:left="1585" w:hanging="420"/>
      </w:pPr>
      <w:rPr>
        <w:rFonts w:cs="Times New Roman"/>
      </w:rPr>
    </w:lvl>
    <w:lvl w:ilvl="2" w:tplc="0409001B" w:tentative="1">
      <w:start w:val="1"/>
      <w:numFmt w:val="lowerRoman"/>
      <w:lvlText w:val="%3."/>
      <w:lvlJc w:val="right"/>
      <w:pPr>
        <w:ind w:left="2005" w:hanging="420"/>
      </w:pPr>
      <w:rPr>
        <w:rFonts w:cs="Times New Roman"/>
      </w:rPr>
    </w:lvl>
    <w:lvl w:ilvl="3" w:tplc="0409000F" w:tentative="1">
      <w:start w:val="1"/>
      <w:numFmt w:val="decimal"/>
      <w:lvlText w:val="%4."/>
      <w:lvlJc w:val="left"/>
      <w:pPr>
        <w:ind w:left="2425" w:hanging="420"/>
      </w:pPr>
      <w:rPr>
        <w:rFonts w:cs="Times New Roman"/>
      </w:rPr>
    </w:lvl>
    <w:lvl w:ilvl="4" w:tplc="04090019" w:tentative="1">
      <w:start w:val="1"/>
      <w:numFmt w:val="lowerLetter"/>
      <w:lvlText w:val="%5)"/>
      <w:lvlJc w:val="left"/>
      <w:pPr>
        <w:ind w:left="2845" w:hanging="420"/>
      </w:pPr>
      <w:rPr>
        <w:rFonts w:cs="Times New Roman"/>
      </w:rPr>
    </w:lvl>
    <w:lvl w:ilvl="5" w:tplc="0409001B" w:tentative="1">
      <w:start w:val="1"/>
      <w:numFmt w:val="lowerRoman"/>
      <w:lvlText w:val="%6."/>
      <w:lvlJc w:val="right"/>
      <w:pPr>
        <w:ind w:left="3265" w:hanging="420"/>
      </w:pPr>
      <w:rPr>
        <w:rFonts w:cs="Times New Roman"/>
      </w:rPr>
    </w:lvl>
    <w:lvl w:ilvl="6" w:tplc="0409000F" w:tentative="1">
      <w:start w:val="1"/>
      <w:numFmt w:val="decimal"/>
      <w:lvlText w:val="%7."/>
      <w:lvlJc w:val="left"/>
      <w:pPr>
        <w:ind w:left="3685" w:hanging="420"/>
      </w:pPr>
      <w:rPr>
        <w:rFonts w:cs="Times New Roman"/>
      </w:rPr>
    </w:lvl>
    <w:lvl w:ilvl="7" w:tplc="04090019" w:tentative="1">
      <w:start w:val="1"/>
      <w:numFmt w:val="lowerLetter"/>
      <w:lvlText w:val="%8)"/>
      <w:lvlJc w:val="left"/>
      <w:pPr>
        <w:ind w:left="4105" w:hanging="420"/>
      </w:pPr>
      <w:rPr>
        <w:rFonts w:cs="Times New Roman"/>
      </w:rPr>
    </w:lvl>
    <w:lvl w:ilvl="8" w:tplc="0409001B" w:tentative="1">
      <w:start w:val="1"/>
      <w:numFmt w:val="lowerRoman"/>
      <w:lvlText w:val="%9."/>
      <w:lvlJc w:val="right"/>
      <w:pPr>
        <w:ind w:left="4525" w:hanging="420"/>
      </w:pPr>
      <w:rPr>
        <w:rFonts w:cs="Times New Roman"/>
      </w:rPr>
    </w:lvl>
  </w:abstractNum>
  <w:abstractNum w:abstractNumId="3">
    <w:nsid w:val="47AD7AAC"/>
    <w:multiLevelType w:val="hybridMultilevel"/>
    <w:tmpl w:val="F996B418"/>
    <w:lvl w:ilvl="0" w:tplc="0409000F">
      <w:start w:val="1"/>
      <w:numFmt w:val="decimal"/>
      <w:lvlText w:val="%1."/>
      <w:lvlJc w:val="left"/>
      <w:pPr>
        <w:ind w:left="1165" w:hanging="420"/>
      </w:pPr>
      <w:rPr>
        <w:rFonts w:cs="Times New Roman"/>
      </w:rPr>
    </w:lvl>
    <w:lvl w:ilvl="1" w:tplc="04090019" w:tentative="1">
      <w:start w:val="1"/>
      <w:numFmt w:val="lowerLetter"/>
      <w:lvlText w:val="%2)"/>
      <w:lvlJc w:val="left"/>
      <w:pPr>
        <w:ind w:left="1585" w:hanging="420"/>
      </w:pPr>
      <w:rPr>
        <w:rFonts w:cs="Times New Roman"/>
      </w:rPr>
    </w:lvl>
    <w:lvl w:ilvl="2" w:tplc="0409001B" w:tentative="1">
      <w:start w:val="1"/>
      <w:numFmt w:val="lowerRoman"/>
      <w:lvlText w:val="%3."/>
      <w:lvlJc w:val="right"/>
      <w:pPr>
        <w:ind w:left="2005" w:hanging="420"/>
      </w:pPr>
      <w:rPr>
        <w:rFonts w:cs="Times New Roman"/>
      </w:rPr>
    </w:lvl>
    <w:lvl w:ilvl="3" w:tplc="0409000F" w:tentative="1">
      <w:start w:val="1"/>
      <w:numFmt w:val="decimal"/>
      <w:lvlText w:val="%4."/>
      <w:lvlJc w:val="left"/>
      <w:pPr>
        <w:ind w:left="2425" w:hanging="420"/>
      </w:pPr>
      <w:rPr>
        <w:rFonts w:cs="Times New Roman"/>
      </w:rPr>
    </w:lvl>
    <w:lvl w:ilvl="4" w:tplc="04090019" w:tentative="1">
      <w:start w:val="1"/>
      <w:numFmt w:val="lowerLetter"/>
      <w:lvlText w:val="%5)"/>
      <w:lvlJc w:val="left"/>
      <w:pPr>
        <w:ind w:left="2845" w:hanging="420"/>
      </w:pPr>
      <w:rPr>
        <w:rFonts w:cs="Times New Roman"/>
      </w:rPr>
    </w:lvl>
    <w:lvl w:ilvl="5" w:tplc="0409001B" w:tentative="1">
      <w:start w:val="1"/>
      <w:numFmt w:val="lowerRoman"/>
      <w:lvlText w:val="%6."/>
      <w:lvlJc w:val="right"/>
      <w:pPr>
        <w:ind w:left="3265" w:hanging="420"/>
      </w:pPr>
      <w:rPr>
        <w:rFonts w:cs="Times New Roman"/>
      </w:rPr>
    </w:lvl>
    <w:lvl w:ilvl="6" w:tplc="0409000F" w:tentative="1">
      <w:start w:val="1"/>
      <w:numFmt w:val="decimal"/>
      <w:lvlText w:val="%7."/>
      <w:lvlJc w:val="left"/>
      <w:pPr>
        <w:ind w:left="3685" w:hanging="420"/>
      </w:pPr>
      <w:rPr>
        <w:rFonts w:cs="Times New Roman"/>
      </w:rPr>
    </w:lvl>
    <w:lvl w:ilvl="7" w:tplc="04090019" w:tentative="1">
      <w:start w:val="1"/>
      <w:numFmt w:val="lowerLetter"/>
      <w:lvlText w:val="%8)"/>
      <w:lvlJc w:val="left"/>
      <w:pPr>
        <w:ind w:left="4105" w:hanging="420"/>
      </w:pPr>
      <w:rPr>
        <w:rFonts w:cs="Times New Roman"/>
      </w:rPr>
    </w:lvl>
    <w:lvl w:ilvl="8" w:tplc="0409001B" w:tentative="1">
      <w:start w:val="1"/>
      <w:numFmt w:val="lowerRoman"/>
      <w:lvlText w:val="%9."/>
      <w:lvlJc w:val="right"/>
      <w:pPr>
        <w:ind w:left="4525" w:hanging="420"/>
      </w:pPr>
      <w:rPr>
        <w:rFonts w:cs="Times New Roman"/>
      </w:rPr>
    </w:lvl>
  </w:abstractNum>
  <w:abstractNum w:abstractNumId="4">
    <w:nsid w:val="693E4E5C"/>
    <w:multiLevelType w:val="hybridMultilevel"/>
    <w:tmpl w:val="743ED91A"/>
    <w:lvl w:ilvl="0" w:tplc="D5B2A716">
      <w:start w:val="1"/>
      <w:numFmt w:val="decimal"/>
      <w:lvlText w:val="%1."/>
      <w:lvlJc w:val="left"/>
      <w:pPr>
        <w:ind w:left="375" w:hanging="375"/>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5">
    <w:nsid w:val="79254D42"/>
    <w:multiLevelType w:val="hybridMultilevel"/>
    <w:tmpl w:val="6764D6D4"/>
    <w:lvl w:ilvl="0" w:tplc="0409000F">
      <w:start w:val="1"/>
      <w:numFmt w:val="decimal"/>
      <w:lvlText w:val="%1."/>
      <w:lvlJc w:val="left"/>
      <w:pPr>
        <w:ind w:left="1165" w:hanging="420"/>
      </w:pPr>
      <w:rPr>
        <w:rFonts w:cs="Times New Roman"/>
      </w:rPr>
    </w:lvl>
    <w:lvl w:ilvl="1" w:tplc="04090019" w:tentative="1">
      <w:start w:val="1"/>
      <w:numFmt w:val="lowerLetter"/>
      <w:lvlText w:val="%2)"/>
      <w:lvlJc w:val="left"/>
      <w:pPr>
        <w:ind w:left="1585" w:hanging="420"/>
      </w:pPr>
      <w:rPr>
        <w:rFonts w:cs="Times New Roman"/>
      </w:rPr>
    </w:lvl>
    <w:lvl w:ilvl="2" w:tplc="0409001B" w:tentative="1">
      <w:start w:val="1"/>
      <w:numFmt w:val="lowerRoman"/>
      <w:lvlText w:val="%3."/>
      <w:lvlJc w:val="right"/>
      <w:pPr>
        <w:ind w:left="2005" w:hanging="420"/>
      </w:pPr>
      <w:rPr>
        <w:rFonts w:cs="Times New Roman"/>
      </w:rPr>
    </w:lvl>
    <w:lvl w:ilvl="3" w:tplc="0409000F" w:tentative="1">
      <w:start w:val="1"/>
      <w:numFmt w:val="decimal"/>
      <w:lvlText w:val="%4."/>
      <w:lvlJc w:val="left"/>
      <w:pPr>
        <w:ind w:left="2425" w:hanging="420"/>
      </w:pPr>
      <w:rPr>
        <w:rFonts w:cs="Times New Roman"/>
      </w:rPr>
    </w:lvl>
    <w:lvl w:ilvl="4" w:tplc="04090019" w:tentative="1">
      <w:start w:val="1"/>
      <w:numFmt w:val="lowerLetter"/>
      <w:lvlText w:val="%5)"/>
      <w:lvlJc w:val="left"/>
      <w:pPr>
        <w:ind w:left="2845" w:hanging="420"/>
      </w:pPr>
      <w:rPr>
        <w:rFonts w:cs="Times New Roman"/>
      </w:rPr>
    </w:lvl>
    <w:lvl w:ilvl="5" w:tplc="0409001B" w:tentative="1">
      <w:start w:val="1"/>
      <w:numFmt w:val="lowerRoman"/>
      <w:lvlText w:val="%6."/>
      <w:lvlJc w:val="right"/>
      <w:pPr>
        <w:ind w:left="3265" w:hanging="420"/>
      </w:pPr>
      <w:rPr>
        <w:rFonts w:cs="Times New Roman"/>
      </w:rPr>
    </w:lvl>
    <w:lvl w:ilvl="6" w:tplc="0409000F" w:tentative="1">
      <w:start w:val="1"/>
      <w:numFmt w:val="decimal"/>
      <w:lvlText w:val="%7."/>
      <w:lvlJc w:val="left"/>
      <w:pPr>
        <w:ind w:left="3685" w:hanging="420"/>
      </w:pPr>
      <w:rPr>
        <w:rFonts w:cs="Times New Roman"/>
      </w:rPr>
    </w:lvl>
    <w:lvl w:ilvl="7" w:tplc="04090019" w:tentative="1">
      <w:start w:val="1"/>
      <w:numFmt w:val="lowerLetter"/>
      <w:lvlText w:val="%8)"/>
      <w:lvlJc w:val="left"/>
      <w:pPr>
        <w:ind w:left="4105" w:hanging="420"/>
      </w:pPr>
      <w:rPr>
        <w:rFonts w:cs="Times New Roman"/>
      </w:rPr>
    </w:lvl>
    <w:lvl w:ilvl="8" w:tplc="0409001B" w:tentative="1">
      <w:start w:val="1"/>
      <w:numFmt w:val="lowerRoman"/>
      <w:lvlText w:val="%9."/>
      <w:lvlJc w:val="right"/>
      <w:pPr>
        <w:ind w:left="4525" w:hanging="420"/>
      </w:pPr>
      <w:rPr>
        <w:rFonts w:cs="Times New Roman"/>
      </w:rPr>
    </w:lvl>
  </w:abstractNum>
  <w:num w:numId="1">
    <w:abstractNumId w:val="3"/>
  </w:num>
  <w:num w:numId="2">
    <w:abstractNumId w:val="2"/>
  </w:num>
  <w:num w:numId="3">
    <w:abstractNumId w:val="1"/>
  </w:num>
  <w:num w:numId="4">
    <w:abstractNumId w:val="5"/>
  </w:num>
  <w:num w:numId="5">
    <w:abstractNumId w:val="0"/>
  </w:num>
  <w:num w:numId="6">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noLineBreaksAfter w:lang="zh-CN" w:val="$([{£¥·‘“〈《「『【〔〖〝﹙﹛﹝＄（．［｛￡￥"/>
  <w:noLineBreaksBefore w:lang="zh-CN" w:val="!%),.:;&gt;?]}¢¨°·ˇˉ―‖’”…‰′″›℃∶、。〃〉》」』】〕〗〞︶︺︾﹀﹄﹚﹜﹞！＂％＇），．：；？］｀｜｝～￠"/>
  <w:footnotePr>
    <w:footnote w:id="0"/>
    <w:footnote w:id="1"/>
  </w:footnotePr>
  <w:endnotePr>
    <w:endnote w:id="0"/>
    <w:endnote w:id="1"/>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B13BBF"/>
    <w:rsid w:val="0000217D"/>
    <w:rsid w:val="00013867"/>
    <w:rsid w:val="0002774D"/>
    <w:rsid w:val="000344BF"/>
    <w:rsid w:val="00036568"/>
    <w:rsid w:val="00036C07"/>
    <w:rsid w:val="00036D45"/>
    <w:rsid w:val="00042472"/>
    <w:rsid w:val="00044E99"/>
    <w:rsid w:val="00050FFF"/>
    <w:rsid w:val="0005108C"/>
    <w:rsid w:val="00051A46"/>
    <w:rsid w:val="000542EE"/>
    <w:rsid w:val="00054929"/>
    <w:rsid w:val="000554E0"/>
    <w:rsid w:val="00057A23"/>
    <w:rsid w:val="00060C5A"/>
    <w:rsid w:val="00065445"/>
    <w:rsid w:val="0006776E"/>
    <w:rsid w:val="00067E07"/>
    <w:rsid w:val="0007245F"/>
    <w:rsid w:val="00075A44"/>
    <w:rsid w:val="00076FC3"/>
    <w:rsid w:val="00082350"/>
    <w:rsid w:val="00082CA5"/>
    <w:rsid w:val="00083D35"/>
    <w:rsid w:val="00084E86"/>
    <w:rsid w:val="000A163F"/>
    <w:rsid w:val="000A20C6"/>
    <w:rsid w:val="000A244D"/>
    <w:rsid w:val="000A28B8"/>
    <w:rsid w:val="000A3722"/>
    <w:rsid w:val="000A5C57"/>
    <w:rsid w:val="000A7A0F"/>
    <w:rsid w:val="000B0DB2"/>
    <w:rsid w:val="000B3958"/>
    <w:rsid w:val="000B397E"/>
    <w:rsid w:val="000C1D03"/>
    <w:rsid w:val="000C7CF7"/>
    <w:rsid w:val="000D0CAE"/>
    <w:rsid w:val="000D4232"/>
    <w:rsid w:val="000D4564"/>
    <w:rsid w:val="000D6DB9"/>
    <w:rsid w:val="000D6F93"/>
    <w:rsid w:val="000E1F03"/>
    <w:rsid w:val="000F3901"/>
    <w:rsid w:val="000F4A99"/>
    <w:rsid w:val="000F7F0A"/>
    <w:rsid w:val="00100335"/>
    <w:rsid w:val="0010111D"/>
    <w:rsid w:val="00101D87"/>
    <w:rsid w:val="00103831"/>
    <w:rsid w:val="00107291"/>
    <w:rsid w:val="00107C43"/>
    <w:rsid w:val="0011559A"/>
    <w:rsid w:val="0011565F"/>
    <w:rsid w:val="001234D2"/>
    <w:rsid w:val="0012387A"/>
    <w:rsid w:val="00127293"/>
    <w:rsid w:val="001321D8"/>
    <w:rsid w:val="001341C3"/>
    <w:rsid w:val="001411D8"/>
    <w:rsid w:val="00141A31"/>
    <w:rsid w:val="00142F55"/>
    <w:rsid w:val="001440A7"/>
    <w:rsid w:val="0014652D"/>
    <w:rsid w:val="0014699C"/>
    <w:rsid w:val="00150C42"/>
    <w:rsid w:val="00150CE3"/>
    <w:rsid w:val="00151A73"/>
    <w:rsid w:val="00156AA1"/>
    <w:rsid w:val="001607A8"/>
    <w:rsid w:val="00166D0C"/>
    <w:rsid w:val="00167369"/>
    <w:rsid w:val="0016794B"/>
    <w:rsid w:val="00171398"/>
    <w:rsid w:val="0017481E"/>
    <w:rsid w:val="00183536"/>
    <w:rsid w:val="0018361D"/>
    <w:rsid w:val="0019208F"/>
    <w:rsid w:val="0019494A"/>
    <w:rsid w:val="0019593B"/>
    <w:rsid w:val="00197A03"/>
    <w:rsid w:val="001A1B02"/>
    <w:rsid w:val="001A4B9B"/>
    <w:rsid w:val="001A519E"/>
    <w:rsid w:val="001A5EF2"/>
    <w:rsid w:val="001A63CA"/>
    <w:rsid w:val="001A6770"/>
    <w:rsid w:val="001A7D61"/>
    <w:rsid w:val="001B579C"/>
    <w:rsid w:val="001C0E6D"/>
    <w:rsid w:val="001C1BEF"/>
    <w:rsid w:val="001C4510"/>
    <w:rsid w:val="001C567E"/>
    <w:rsid w:val="001D4719"/>
    <w:rsid w:val="001D51C1"/>
    <w:rsid w:val="001D598E"/>
    <w:rsid w:val="001E1455"/>
    <w:rsid w:val="001E41A9"/>
    <w:rsid w:val="001E62D1"/>
    <w:rsid w:val="001E7281"/>
    <w:rsid w:val="001F699F"/>
    <w:rsid w:val="00205DDC"/>
    <w:rsid w:val="002079EB"/>
    <w:rsid w:val="00214956"/>
    <w:rsid w:val="002155C6"/>
    <w:rsid w:val="002234A4"/>
    <w:rsid w:val="0023044D"/>
    <w:rsid w:val="002337B2"/>
    <w:rsid w:val="002463FE"/>
    <w:rsid w:val="00247201"/>
    <w:rsid w:val="0025012C"/>
    <w:rsid w:val="002532CB"/>
    <w:rsid w:val="0026550C"/>
    <w:rsid w:val="00265FE7"/>
    <w:rsid w:val="002670C3"/>
    <w:rsid w:val="00271457"/>
    <w:rsid w:val="00271F8D"/>
    <w:rsid w:val="00272751"/>
    <w:rsid w:val="002779EC"/>
    <w:rsid w:val="00282820"/>
    <w:rsid w:val="00286C94"/>
    <w:rsid w:val="00287462"/>
    <w:rsid w:val="002913A8"/>
    <w:rsid w:val="00295E7B"/>
    <w:rsid w:val="00296015"/>
    <w:rsid w:val="002A0454"/>
    <w:rsid w:val="002A0CF8"/>
    <w:rsid w:val="002A3FF1"/>
    <w:rsid w:val="002A4B64"/>
    <w:rsid w:val="002A54D7"/>
    <w:rsid w:val="002B16C8"/>
    <w:rsid w:val="002B230A"/>
    <w:rsid w:val="002B5F57"/>
    <w:rsid w:val="002B7F80"/>
    <w:rsid w:val="002C3EAC"/>
    <w:rsid w:val="002C3EBF"/>
    <w:rsid w:val="002C47B8"/>
    <w:rsid w:val="002C4DBC"/>
    <w:rsid w:val="002C7157"/>
    <w:rsid w:val="002D23BC"/>
    <w:rsid w:val="002D3B76"/>
    <w:rsid w:val="002D6C69"/>
    <w:rsid w:val="002D7AB6"/>
    <w:rsid w:val="002E1734"/>
    <w:rsid w:val="002E68F8"/>
    <w:rsid w:val="002E76FD"/>
    <w:rsid w:val="002F2BFD"/>
    <w:rsid w:val="002F6F1E"/>
    <w:rsid w:val="002F71A1"/>
    <w:rsid w:val="003026D4"/>
    <w:rsid w:val="00304AE6"/>
    <w:rsid w:val="00306BA2"/>
    <w:rsid w:val="0031411A"/>
    <w:rsid w:val="003178D0"/>
    <w:rsid w:val="00321D10"/>
    <w:rsid w:val="00326A1F"/>
    <w:rsid w:val="00330375"/>
    <w:rsid w:val="00330781"/>
    <w:rsid w:val="003345D4"/>
    <w:rsid w:val="00334A7E"/>
    <w:rsid w:val="0033611C"/>
    <w:rsid w:val="0034064C"/>
    <w:rsid w:val="0034248E"/>
    <w:rsid w:val="00342BB8"/>
    <w:rsid w:val="003462C3"/>
    <w:rsid w:val="00353340"/>
    <w:rsid w:val="00355B54"/>
    <w:rsid w:val="00357389"/>
    <w:rsid w:val="00371427"/>
    <w:rsid w:val="003718DF"/>
    <w:rsid w:val="00372F47"/>
    <w:rsid w:val="0037615F"/>
    <w:rsid w:val="00382589"/>
    <w:rsid w:val="00383AC5"/>
    <w:rsid w:val="00384B2A"/>
    <w:rsid w:val="003867DE"/>
    <w:rsid w:val="00387002"/>
    <w:rsid w:val="003B4004"/>
    <w:rsid w:val="003B42E4"/>
    <w:rsid w:val="003B7BA6"/>
    <w:rsid w:val="003D3561"/>
    <w:rsid w:val="003D4F04"/>
    <w:rsid w:val="003E32CC"/>
    <w:rsid w:val="003E3DD5"/>
    <w:rsid w:val="003E6AA5"/>
    <w:rsid w:val="003F35B1"/>
    <w:rsid w:val="003F6FE1"/>
    <w:rsid w:val="00403B5A"/>
    <w:rsid w:val="00405274"/>
    <w:rsid w:val="0041008E"/>
    <w:rsid w:val="004119F3"/>
    <w:rsid w:val="004149E7"/>
    <w:rsid w:val="00416BDE"/>
    <w:rsid w:val="00417D81"/>
    <w:rsid w:val="0042305D"/>
    <w:rsid w:val="00423079"/>
    <w:rsid w:val="00425A78"/>
    <w:rsid w:val="004266B4"/>
    <w:rsid w:val="00426742"/>
    <w:rsid w:val="00435180"/>
    <w:rsid w:val="00436DDE"/>
    <w:rsid w:val="00447F5A"/>
    <w:rsid w:val="00451834"/>
    <w:rsid w:val="004610A8"/>
    <w:rsid w:val="00461A62"/>
    <w:rsid w:val="00461EFF"/>
    <w:rsid w:val="004641B5"/>
    <w:rsid w:val="0046690E"/>
    <w:rsid w:val="00473A1B"/>
    <w:rsid w:val="00475E39"/>
    <w:rsid w:val="00480267"/>
    <w:rsid w:val="00481D37"/>
    <w:rsid w:val="00481D84"/>
    <w:rsid w:val="004821D0"/>
    <w:rsid w:val="004842E1"/>
    <w:rsid w:val="00484862"/>
    <w:rsid w:val="00484F6B"/>
    <w:rsid w:val="00485618"/>
    <w:rsid w:val="00485F4F"/>
    <w:rsid w:val="004872C7"/>
    <w:rsid w:val="0049108F"/>
    <w:rsid w:val="00495AB3"/>
    <w:rsid w:val="00497431"/>
    <w:rsid w:val="004A1E4B"/>
    <w:rsid w:val="004A6BE6"/>
    <w:rsid w:val="004A6CE0"/>
    <w:rsid w:val="004B3E4C"/>
    <w:rsid w:val="004B4A0C"/>
    <w:rsid w:val="004B5158"/>
    <w:rsid w:val="004C08D2"/>
    <w:rsid w:val="004C3FB4"/>
    <w:rsid w:val="004D4F9B"/>
    <w:rsid w:val="004F0009"/>
    <w:rsid w:val="004F2EC3"/>
    <w:rsid w:val="004F7F67"/>
    <w:rsid w:val="005049E9"/>
    <w:rsid w:val="005110B7"/>
    <w:rsid w:val="005120E9"/>
    <w:rsid w:val="00517FBD"/>
    <w:rsid w:val="00523251"/>
    <w:rsid w:val="00525E55"/>
    <w:rsid w:val="00535D4D"/>
    <w:rsid w:val="0053637F"/>
    <w:rsid w:val="00540F43"/>
    <w:rsid w:val="005412E2"/>
    <w:rsid w:val="00544546"/>
    <w:rsid w:val="0054624E"/>
    <w:rsid w:val="00546C18"/>
    <w:rsid w:val="00550EA8"/>
    <w:rsid w:val="005516FD"/>
    <w:rsid w:val="00555B52"/>
    <w:rsid w:val="00564C06"/>
    <w:rsid w:val="00564D44"/>
    <w:rsid w:val="00565070"/>
    <w:rsid w:val="005758CA"/>
    <w:rsid w:val="005800D4"/>
    <w:rsid w:val="00582152"/>
    <w:rsid w:val="005831C7"/>
    <w:rsid w:val="00586A0C"/>
    <w:rsid w:val="005871F1"/>
    <w:rsid w:val="00591E5B"/>
    <w:rsid w:val="005967C5"/>
    <w:rsid w:val="005A1BE5"/>
    <w:rsid w:val="005A4B69"/>
    <w:rsid w:val="005A4ECC"/>
    <w:rsid w:val="005A6E0A"/>
    <w:rsid w:val="005A768A"/>
    <w:rsid w:val="005A7BED"/>
    <w:rsid w:val="005B01F2"/>
    <w:rsid w:val="005B577F"/>
    <w:rsid w:val="005C1406"/>
    <w:rsid w:val="005C21D1"/>
    <w:rsid w:val="005C4D4D"/>
    <w:rsid w:val="005C699B"/>
    <w:rsid w:val="005C6A50"/>
    <w:rsid w:val="005E781D"/>
    <w:rsid w:val="005F6774"/>
    <w:rsid w:val="005F7309"/>
    <w:rsid w:val="006010B3"/>
    <w:rsid w:val="006037AE"/>
    <w:rsid w:val="006039AD"/>
    <w:rsid w:val="006058F7"/>
    <w:rsid w:val="00606E59"/>
    <w:rsid w:val="006152E6"/>
    <w:rsid w:val="00617FAB"/>
    <w:rsid w:val="006337F1"/>
    <w:rsid w:val="0063527B"/>
    <w:rsid w:val="0064084E"/>
    <w:rsid w:val="0064313B"/>
    <w:rsid w:val="0065219C"/>
    <w:rsid w:val="00657AC2"/>
    <w:rsid w:val="00661518"/>
    <w:rsid w:val="00666E2E"/>
    <w:rsid w:val="0067010D"/>
    <w:rsid w:val="00672699"/>
    <w:rsid w:val="00675053"/>
    <w:rsid w:val="00677938"/>
    <w:rsid w:val="00685D96"/>
    <w:rsid w:val="006861C6"/>
    <w:rsid w:val="00686C16"/>
    <w:rsid w:val="00694ED7"/>
    <w:rsid w:val="0069764E"/>
    <w:rsid w:val="006A2CC5"/>
    <w:rsid w:val="006A3BD0"/>
    <w:rsid w:val="006A3CF6"/>
    <w:rsid w:val="006A5C31"/>
    <w:rsid w:val="006A5D19"/>
    <w:rsid w:val="006A69CB"/>
    <w:rsid w:val="006B0A26"/>
    <w:rsid w:val="006B4D99"/>
    <w:rsid w:val="006B55D7"/>
    <w:rsid w:val="006C4785"/>
    <w:rsid w:val="006C57F4"/>
    <w:rsid w:val="006C66B9"/>
    <w:rsid w:val="006C7A0F"/>
    <w:rsid w:val="006D0B7D"/>
    <w:rsid w:val="006D23E0"/>
    <w:rsid w:val="006D2468"/>
    <w:rsid w:val="006D3C4E"/>
    <w:rsid w:val="006D684C"/>
    <w:rsid w:val="006E680E"/>
    <w:rsid w:val="006F0E18"/>
    <w:rsid w:val="0070396D"/>
    <w:rsid w:val="00706677"/>
    <w:rsid w:val="0071247B"/>
    <w:rsid w:val="00712E9E"/>
    <w:rsid w:val="007151E2"/>
    <w:rsid w:val="00715B1B"/>
    <w:rsid w:val="007162ED"/>
    <w:rsid w:val="007168B8"/>
    <w:rsid w:val="007235D0"/>
    <w:rsid w:val="00723CF5"/>
    <w:rsid w:val="007261FA"/>
    <w:rsid w:val="00727F7C"/>
    <w:rsid w:val="007316C4"/>
    <w:rsid w:val="00733438"/>
    <w:rsid w:val="0073682F"/>
    <w:rsid w:val="00736E98"/>
    <w:rsid w:val="0074296D"/>
    <w:rsid w:val="0074466A"/>
    <w:rsid w:val="00752213"/>
    <w:rsid w:val="00752AF6"/>
    <w:rsid w:val="00753CF1"/>
    <w:rsid w:val="007543BF"/>
    <w:rsid w:val="00756B80"/>
    <w:rsid w:val="00757A06"/>
    <w:rsid w:val="00763D40"/>
    <w:rsid w:val="00766C5F"/>
    <w:rsid w:val="00770F0E"/>
    <w:rsid w:val="00771580"/>
    <w:rsid w:val="00771EE2"/>
    <w:rsid w:val="00771F6C"/>
    <w:rsid w:val="00772ED0"/>
    <w:rsid w:val="007738E9"/>
    <w:rsid w:val="007840A3"/>
    <w:rsid w:val="007915AA"/>
    <w:rsid w:val="007917B5"/>
    <w:rsid w:val="007929E8"/>
    <w:rsid w:val="00796376"/>
    <w:rsid w:val="00797DFB"/>
    <w:rsid w:val="007A1E27"/>
    <w:rsid w:val="007A57B5"/>
    <w:rsid w:val="007A70A1"/>
    <w:rsid w:val="007C449F"/>
    <w:rsid w:val="007C60C4"/>
    <w:rsid w:val="007C63FD"/>
    <w:rsid w:val="007C7B79"/>
    <w:rsid w:val="007D7C64"/>
    <w:rsid w:val="007E44E9"/>
    <w:rsid w:val="007E7413"/>
    <w:rsid w:val="007E7BB3"/>
    <w:rsid w:val="007F07CB"/>
    <w:rsid w:val="007F0DD8"/>
    <w:rsid w:val="007F3C74"/>
    <w:rsid w:val="007F6795"/>
    <w:rsid w:val="00802B60"/>
    <w:rsid w:val="00805BA3"/>
    <w:rsid w:val="00811EED"/>
    <w:rsid w:val="00815EE8"/>
    <w:rsid w:val="008204F5"/>
    <w:rsid w:val="0082545B"/>
    <w:rsid w:val="0082631F"/>
    <w:rsid w:val="008273D3"/>
    <w:rsid w:val="00830DCE"/>
    <w:rsid w:val="00831966"/>
    <w:rsid w:val="00834F1A"/>
    <w:rsid w:val="00836B22"/>
    <w:rsid w:val="00836B61"/>
    <w:rsid w:val="008535ED"/>
    <w:rsid w:val="00856DDC"/>
    <w:rsid w:val="00862089"/>
    <w:rsid w:val="008624A6"/>
    <w:rsid w:val="008706E8"/>
    <w:rsid w:val="0087246C"/>
    <w:rsid w:val="00875094"/>
    <w:rsid w:val="00883216"/>
    <w:rsid w:val="0088457D"/>
    <w:rsid w:val="008848DF"/>
    <w:rsid w:val="00885BF7"/>
    <w:rsid w:val="00886827"/>
    <w:rsid w:val="00893DFB"/>
    <w:rsid w:val="008942A9"/>
    <w:rsid w:val="00897069"/>
    <w:rsid w:val="008B1967"/>
    <w:rsid w:val="008B60F1"/>
    <w:rsid w:val="008C10E4"/>
    <w:rsid w:val="008C178E"/>
    <w:rsid w:val="008C1F31"/>
    <w:rsid w:val="008E0792"/>
    <w:rsid w:val="008E2A82"/>
    <w:rsid w:val="008F0669"/>
    <w:rsid w:val="00900001"/>
    <w:rsid w:val="0090261A"/>
    <w:rsid w:val="00902741"/>
    <w:rsid w:val="00904136"/>
    <w:rsid w:val="00904AE7"/>
    <w:rsid w:val="009059AD"/>
    <w:rsid w:val="009075E3"/>
    <w:rsid w:val="00916B5D"/>
    <w:rsid w:val="0092404C"/>
    <w:rsid w:val="0092557D"/>
    <w:rsid w:val="00925729"/>
    <w:rsid w:val="00930102"/>
    <w:rsid w:val="009326EF"/>
    <w:rsid w:val="00932914"/>
    <w:rsid w:val="00932E6D"/>
    <w:rsid w:val="00934EBA"/>
    <w:rsid w:val="00936B1D"/>
    <w:rsid w:val="00941149"/>
    <w:rsid w:val="00950507"/>
    <w:rsid w:val="00953842"/>
    <w:rsid w:val="00954C7C"/>
    <w:rsid w:val="00956880"/>
    <w:rsid w:val="00956CC5"/>
    <w:rsid w:val="009640C4"/>
    <w:rsid w:val="00966C2A"/>
    <w:rsid w:val="009712AA"/>
    <w:rsid w:val="009716C5"/>
    <w:rsid w:val="00972F27"/>
    <w:rsid w:val="00973ABF"/>
    <w:rsid w:val="00976499"/>
    <w:rsid w:val="00982887"/>
    <w:rsid w:val="0098549F"/>
    <w:rsid w:val="0098599D"/>
    <w:rsid w:val="00987CDC"/>
    <w:rsid w:val="009A0611"/>
    <w:rsid w:val="009A293B"/>
    <w:rsid w:val="009A54A8"/>
    <w:rsid w:val="009A5C15"/>
    <w:rsid w:val="009A7346"/>
    <w:rsid w:val="009B16F2"/>
    <w:rsid w:val="009B7D13"/>
    <w:rsid w:val="009C3BC5"/>
    <w:rsid w:val="009C6195"/>
    <w:rsid w:val="009C6DB8"/>
    <w:rsid w:val="009D3904"/>
    <w:rsid w:val="009E340F"/>
    <w:rsid w:val="009E6A3B"/>
    <w:rsid w:val="009E7426"/>
    <w:rsid w:val="009F1812"/>
    <w:rsid w:val="009F5B34"/>
    <w:rsid w:val="00A01B90"/>
    <w:rsid w:val="00A050CB"/>
    <w:rsid w:val="00A07591"/>
    <w:rsid w:val="00A077D9"/>
    <w:rsid w:val="00A14C9E"/>
    <w:rsid w:val="00A153DF"/>
    <w:rsid w:val="00A22E9E"/>
    <w:rsid w:val="00A245F5"/>
    <w:rsid w:val="00A25062"/>
    <w:rsid w:val="00A2516B"/>
    <w:rsid w:val="00A26A78"/>
    <w:rsid w:val="00A316B2"/>
    <w:rsid w:val="00A32BDB"/>
    <w:rsid w:val="00A35FF1"/>
    <w:rsid w:val="00A37800"/>
    <w:rsid w:val="00A4115F"/>
    <w:rsid w:val="00A42A20"/>
    <w:rsid w:val="00A4398C"/>
    <w:rsid w:val="00A5111E"/>
    <w:rsid w:val="00A51305"/>
    <w:rsid w:val="00A5184A"/>
    <w:rsid w:val="00A51CF3"/>
    <w:rsid w:val="00A532B4"/>
    <w:rsid w:val="00A5402A"/>
    <w:rsid w:val="00A5613B"/>
    <w:rsid w:val="00A57A0B"/>
    <w:rsid w:val="00A61A69"/>
    <w:rsid w:val="00A635C5"/>
    <w:rsid w:val="00A70F19"/>
    <w:rsid w:val="00A74EA7"/>
    <w:rsid w:val="00A77164"/>
    <w:rsid w:val="00A81353"/>
    <w:rsid w:val="00A82193"/>
    <w:rsid w:val="00A830F5"/>
    <w:rsid w:val="00A834EC"/>
    <w:rsid w:val="00A86E3C"/>
    <w:rsid w:val="00A8759E"/>
    <w:rsid w:val="00A93BC5"/>
    <w:rsid w:val="00A9541B"/>
    <w:rsid w:val="00A976B9"/>
    <w:rsid w:val="00AA1128"/>
    <w:rsid w:val="00AA56E0"/>
    <w:rsid w:val="00AB70EE"/>
    <w:rsid w:val="00AB782B"/>
    <w:rsid w:val="00AC3869"/>
    <w:rsid w:val="00AC478D"/>
    <w:rsid w:val="00AC6C6E"/>
    <w:rsid w:val="00AD055B"/>
    <w:rsid w:val="00AD1E69"/>
    <w:rsid w:val="00AD45C0"/>
    <w:rsid w:val="00AD7A53"/>
    <w:rsid w:val="00AE13CF"/>
    <w:rsid w:val="00AE1C6F"/>
    <w:rsid w:val="00AE23C8"/>
    <w:rsid w:val="00AE3D70"/>
    <w:rsid w:val="00AF2DA5"/>
    <w:rsid w:val="00AF681B"/>
    <w:rsid w:val="00AF6E98"/>
    <w:rsid w:val="00B00276"/>
    <w:rsid w:val="00B00283"/>
    <w:rsid w:val="00B02471"/>
    <w:rsid w:val="00B03F9A"/>
    <w:rsid w:val="00B13BBF"/>
    <w:rsid w:val="00B173C6"/>
    <w:rsid w:val="00B2094C"/>
    <w:rsid w:val="00B244FE"/>
    <w:rsid w:val="00B25E72"/>
    <w:rsid w:val="00B37890"/>
    <w:rsid w:val="00B37BB1"/>
    <w:rsid w:val="00B43903"/>
    <w:rsid w:val="00B447BD"/>
    <w:rsid w:val="00B44F6E"/>
    <w:rsid w:val="00B457D9"/>
    <w:rsid w:val="00B46037"/>
    <w:rsid w:val="00B5158B"/>
    <w:rsid w:val="00B52332"/>
    <w:rsid w:val="00B535FB"/>
    <w:rsid w:val="00B55DE1"/>
    <w:rsid w:val="00B63AE7"/>
    <w:rsid w:val="00B63FB1"/>
    <w:rsid w:val="00B642A7"/>
    <w:rsid w:val="00B64F68"/>
    <w:rsid w:val="00B67643"/>
    <w:rsid w:val="00B74F9F"/>
    <w:rsid w:val="00B761F9"/>
    <w:rsid w:val="00B81800"/>
    <w:rsid w:val="00B874A1"/>
    <w:rsid w:val="00B946CF"/>
    <w:rsid w:val="00BA60C5"/>
    <w:rsid w:val="00BA63A2"/>
    <w:rsid w:val="00BA7D45"/>
    <w:rsid w:val="00BA7D6A"/>
    <w:rsid w:val="00BB0FF2"/>
    <w:rsid w:val="00BB5EF8"/>
    <w:rsid w:val="00BB7C78"/>
    <w:rsid w:val="00BC0B26"/>
    <w:rsid w:val="00BC1A1D"/>
    <w:rsid w:val="00BC2060"/>
    <w:rsid w:val="00BC4774"/>
    <w:rsid w:val="00BC7671"/>
    <w:rsid w:val="00BD042D"/>
    <w:rsid w:val="00BD0568"/>
    <w:rsid w:val="00BD137C"/>
    <w:rsid w:val="00BD2AA9"/>
    <w:rsid w:val="00BD75B2"/>
    <w:rsid w:val="00BE15B7"/>
    <w:rsid w:val="00BE2AC6"/>
    <w:rsid w:val="00BE46C1"/>
    <w:rsid w:val="00BE50F9"/>
    <w:rsid w:val="00C01F09"/>
    <w:rsid w:val="00C05BC9"/>
    <w:rsid w:val="00C0798F"/>
    <w:rsid w:val="00C1029D"/>
    <w:rsid w:val="00C1081F"/>
    <w:rsid w:val="00C11C2A"/>
    <w:rsid w:val="00C12664"/>
    <w:rsid w:val="00C1351F"/>
    <w:rsid w:val="00C154AF"/>
    <w:rsid w:val="00C16AD9"/>
    <w:rsid w:val="00C17142"/>
    <w:rsid w:val="00C17442"/>
    <w:rsid w:val="00C22019"/>
    <w:rsid w:val="00C23877"/>
    <w:rsid w:val="00C23BD8"/>
    <w:rsid w:val="00C273B5"/>
    <w:rsid w:val="00C2746C"/>
    <w:rsid w:val="00C27C84"/>
    <w:rsid w:val="00C35595"/>
    <w:rsid w:val="00C3589A"/>
    <w:rsid w:val="00C40638"/>
    <w:rsid w:val="00C43017"/>
    <w:rsid w:val="00C4342D"/>
    <w:rsid w:val="00C447DF"/>
    <w:rsid w:val="00C47858"/>
    <w:rsid w:val="00C55439"/>
    <w:rsid w:val="00C56B02"/>
    <w:rsid w:val="00C5746D"/>
    <w:rsid w:val="00C6107B"/>
    <w:rsid w:val="00C6234C"/>
    <w:rsid w:val="00C6509B"/>
    <w:rsid w:val="00C65566"/>
    <w:rsid w:val="00C664D9"/>
    <w:rsid w:val="00C72AA6"/>
    <w:rsid w:val="00C80C6E"/>
    <w:rsid w:val="00C815BC"/>
    <w:rsid w:val="00C81B92"/>
    <w:rsid w:val="00C916BD"/>
    <w:rsid w:val="00C92EE2"/>
    <w:rsid w:val="00C9506E"/>
    <w:rsid w:val="00CB2818"/>
    <w:rsid w:val="00CB4139"/>
    <w:rsid w:val="00CB62FE"/>
    <w:rsid w:val="00CC091A"/>
    <w:rsid w:val="00CC113E"/>
    <w:rsid w:val="00CC164D"/>
    <w:rsid w:val="00CC5043"/>
    <w:rsid w:val="00CC6E4A"/>
    <w:rsid w:val="00CC7B45"/>
    <w:rsid w:val="00CD7B30"/>
    <w:rsid w:val="00CE4EA7"/>
    <w:rsid w:val="00CE6C66"/>
    <w:rsid w:val="00CF16D5"/>
    <w:rsid w:val="00CF2B8B"/>
    <w:rsid w:val="00CF2F7A"/>
    <w:rsid w:val="00CF3DF3"/>
    <w:rsid w:val="00CF5B24"/>
    <w:rsid w:val="00D0051A"/>
    <w:rsid w:val="00D068CC"/>
    <w:rsid w:val="00D14CAF"/>
    <w:rsid w:val="00D16007"/>
    <w:rsid w:val="00D30CC2"/>
    <w:rsid w:val="00D31D62"/>
    <w:rsid w:val="00D34B61"/>
    <w:rsid w:val="00D3526B"/>
    <w:rsid w:val="00D37D15"/>
    <w:rsid w:val="00D40FCB"/>
    <w:rsid w:val="00D43C33"/>
    <w:rsid w:val="00D52505"/>
    <w:rsid w:val="00D52D00"/>
    <w:rsid w:val="00D5375E"/>
    <w:rsid w:val="00D54168"/>
    <w:rsid w:val="00D545FF"/>
    <w:rsid w:val="00D555BE"/>
    <w:rsid w:val="00D56F41"/>
    <w:rsid w:val="00D67D05"/>
    <w:rsid w:val="00D711FD"/>
    <w:rsid w:val="00D718FD"/>
    <w:rsid w:val="00D72AEA"/>
    <w:rsid w:val="00D76A07"/>
    <w:rsid w:val="00D76D00"/>
    <w:rsid w:val="00D7733C"/>
    <w:rsid w:val="00D82C5C"/>
    <w:rsid w:val="00D8343D"/>
    <w:rsid w:val="00D83652"/>
    <w:rsid w:val="00D877C1"/>
    <w:rsid w:val="00D90032"/>
    <w:rsid w:val="00D90581"/>
    <w:rsid w:val="00D90684"/>
    <w:rsid w:val="00D909FE"/>
    <w:rsid w:val="00D90C36"/>
    <w:rsid w:val="00D94F3B"/>
    <w:rsid w:val="00D9527C"/>
    <w:rsid w:val="00D97B88"/>
    <w:rsid w:val="00DA79E4"/>
    <w:rsid w:val="00DA7CE7"/>
    <w:rsid w:val="00DB243D"/>
    <w:rsid w:val="00DB26B5"/>
    <w:rsid w:val="00DB4521"/>
    <w:rsid w:val="00DC6260"/>
    <w:rsid w:val="00DC6A93"/>
    <w:rsid w:val="00DC7302"/>
    <w:rsid w:val="00DD1127"/>
    <w:rsid w:val="00DD6AAE"/>
    <w:rsid w:val="00DE01E8"/>
    <w:rsid w:val="00DE0BB4"/>
    <w:rsid w:val="00DE124F"/>
    <w:rsid w:val="00DE3E33"/>
    <w:rsid w:val="00DF0371"/>
    <w:rsid w:val="00DF4026"/>
    <w:rsid w:val="00DF6342"/>
    <w:rsid w:val="00E0013A"/>
    <w:rsid w:val="00E01066"/>
    <w:rsid w:val="00E01E19"/>
    <w:rsid w:val="00E03805"/>
    <w:rsid w:val="00E04ED5"/>
    <w:rsid w:val="00E05385"/>
    <w:rsid w:val="00E06E9C"/>
    <w:rsid w:val="00E074C0"/>
    <w:rsid w:val="00E10050"/>
    <w:rsid w:val="00E1370B"/>
    <w:rsid w:val="00E14BFE"/>
    <w:rsid w:val="00E16939"/>
    <w:rsid w:val="00E22FF6"/>
    <w:rsid w:val="00E24A39"/>
    <w:rsid w:val="00E24FDA"/>
    <w:rsid w:val="00E316BB"/>
    <w:rsid w:val="00E3319D"/>
    <w:rsid w:val="00E37238"/>
    <w:rsid w:val="00E42D92"/>
    <w:rsid w:val="00E53F14"/>
    <w:rsid w:val="00E53F91"/>
    <w:rsid w:val="00E57040"/>
    <w:rsid w:val="00E66270"/>
    <w:rsid w:val="00E67FB5"/>
    <w:rsid w:val="00E753A1"/>
    <w:rsid w:val="00E76CBC"/>
    <w:rsid w:val="00E85AE5"/>
    <w:rsid w:val="00E8617D"/>
    <w:rsid w:val="00E866C4"/>
    <w:rsid w:val="00E93809"/>
    <w:rsid w:val="00E94E2E"/>
    <w:rsid w:val="00E96126"/>
    <w:rsid w:val="00E96347"/>
    <w:rsid w:val="00EA00C7"/>
    <w:rsid w:val="00EA6AE2"/>
    <w:rsid w:val="00EA7425"/>
    <w:rsid w:val="00EB2125"/>
    <w:rsid w:val="00EB53BD"/>
    <w:rsid w:val="00EC1DF4"/>
    <w:rsid w:val="00EC2056"/>
    <w:rsid w:val="00EC47AA"/>
    <w:rsid w:val="00EC6E49"/>
    <w:rsid w:val="00EC784F"/>
    <w:rsid w:val="00ED4410"/>
    <w:rsid w:val="00ED5EFB"/>
    <w:rsid w:val="00EE0BB9"/>
    <w:rsid w:val="00EF0B9D"/>
    <w:rsid w:val="00EF458F"/>
    <w:rsid w:val="00EF7BFB"/>
    <w:rsid w:val="00F006EB"/>
    <w:rsid w:val="00F02686"/>
    <w:rsid w:val="00F02BC9"/>
    <w:rsid w:val="00F04E82"/>
    <w:rsid w:val="00F076E2"/>
    <w:rsid w:val="00F1406B"/>
    <w:rsid w:val="00F169B5"/>
    <w:rsid w:val="00F208EE"/>
    <w:rsid w:val="00F21087"/>
    <w:rsid w:val="00F238F2"/>
    <w:rsid w:val="00F245F8"/>
    <w:rsid w:val="00F25BB0"/>
    <w:rsid w:val="00F26A76"/>
    <w:rsid w:val="00F35FB2"/>
    <w:rsid w:val="00F36431"/>
    <w:rsid w:val="00F37BFB"/>
    <w:rsid w:val="00F37EF9"/>
    <w:rsid w:val="00F458F1"/>
    <w:rsid w:val="00F45FD7"/>
    <w:rsid w:val="00F46A20"/>
    <w:rsid w:val="00F53A9B"/>
    <w:rsid w:val="00F571A8"/>
    <w:rsid w:val="00F60BB1"/>
    <w:rsid w:val="00F645AA"/>
    <w:rsid w:val="00F64B91"/>
    <w:rsid w:val="00F674B8"/>
    <w:rsid w:val="00F6797C"/>
    <w:rsid w:val="00F67ED3"/>
    <w:rsid w:val="00F70487"/>
    <w:rsid w:val="00F706B1"/>
    <w:rsid w:val="00F81D95"/>
    <w:rsid w:val="00F840B6"/>
    <w:rsid w:val="00F875DA"/>
    <w:rsid w:val="00F90FFB"/>
    <w:rsid w:val="00F95069"/>
    <w:rsid w:val="00F95FBA"/>
    <w:rsid w:val="00FA1308"/>
    <w:rsid w:val="00FA1E2D"/>
    <w:rsid w:val="00FA3211"/>
    <w:rsid w:val="00FA3FFB"/>
    <w:rsid w:val="00FA7D3E"/>
    <w:rsid w:val="00FB00E3"/>
    <w:rsid w:val="00FB083F"/>
    <w:rsid w:val="00FB0DD6"/>
    <w:rsid w:val="00FB52C1"/>
    <w:rsid w:val="00FB60B8"/>
    <w:rsid w:val="00FB6F06"/>
    <w:rsid w:val="00FC2E1C"/>
    <w:rsid w:val="00FC34C7"/>
    <w:rsid w:val="00FC391F"/>
    <w:rsid w:val="00FC4575"/>
    <w:rsid w:val="00FC6ACE"/>
    <w:rsid w:val="00FC6D8D"/>
    <w:rsid w:val="00FD0F01"/>
    <w:rsid w:val="00FD2552"/>
    <w:rsid w:val="00FE2B88"/>
    <w:rsid w:val="00FE68EC"/>
    <w:rsid w:val="00FF6533"/>
    <w:rsid w:val="00FF6D4E"/>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kern w:val="2"/>
        <w:sz w:val="21"/>
        <w:szCs w:val="22"/>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610A8"/>
    <w:pPr>
      <w:widowControl w:val="0"/>
      <w:jc w:val="both"/>
    </w:p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99"/>
    <w:qFormat/>
    <w:rsid w:val="00E03805"/>
    <w:pPr>
      <w:ind w:firstLineChars="200" w:firstLine="420"/>
    </w:pPr>
  </w:style>
  <w:style w:type="table" w:styleId="TableGrid">
    <w:name w:val="Table Grid"/>
    <w:basedOn w:val="TableNormal"/>
    <w:uiPriority w:val="99"/>
    <w:rsid w:val="00E03805"/>
    <w:rPr>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列出段落1"/>
    <w:basedOn w:val="Normal"/>
    <w:uiPriority w:val="99"/>
    <w:rsid w:val="00AB782B"/>
    <w:pPr>
      <w:ind w:firstLineChars="200" w:firstLine="200"/>
    </w:pPr>
    <w:rPr>
      <w:rFonts w:cs="Arial"/>
    </w:rPr>
  </w:style>
  <w:style w:type="character" w:styleId="Hyperlink">
    <w:name w:val="Hyperlink"/>
    <w:basedOn w:val="DefaultParagraphFont"/>
    <w:uiPriority w:val="99"/>
    <w:rsid w:val="00AB782B"/>
    <w:rPr>
      <w:rFonts w:cs="Times New Roman"/>
      <w:color w:val="0000FF"/>
      <w:u w:val="single"/>
    </w:rPr>
  </w:style>
  <w:style w:type="paragraph" w:styleId="Footer">
    <w:name w:val="footer"/>
    <w:basedOn w:val="Normal"/>
    <w:link w:val="FooterChar"/>
    <w:uiPriority w:val="99"/>
    <w:rsid w:val="00BB5EF8"/>
    <w:pPr>
      <w:tabs>
        <w:tab w:val="center" w:pos="4153"/>
        <w:tab w:val="right" w:pos="8306"/>
      </w:tabs>
      <w:snapToGrid w:val="0"/>
      <w:jc w:val="left"/>
    </w:pPr>
    <w:rPr>
      <w:sz w:val="18"/>
      <w:szCs w:val="18"/>
    </w:rPr>
  </w:style>
  <w:style w:type="character" w:customStyle="1" w:styleId="FooterChar">
    <w:name w:val="Footer Char"/>
    <w:basedOn w:val="DefaultParagraphFont"/>
    <w:link w:val="Footer"/>
    <w:uiPriority w:val="99"/>
    <w:locked/>
    <w:rsid w:val="00BB5EF8"/>
    <w:rPr>
      <w:rFonts w:cs="Times New Roman"/>
      <w:sz w:val="18"/>
      <w:szCs w:val="18"/>
    </w:rPr>
  </w:style>
  <w:style w:type="paragraph" w:styleId="Header">
    <w:name w:val="header"/>
    <w:basedOn w:val="Normal"/>
    <w:link w:val="HeaderChar"/>
    <w:uiPriority w:val="99"/>
    <w:rsid w:val="00342BB8"/>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locked/>
    <w:rsid w:val="00342BB8"/>
    <w:rPr>
      <w:rFonts w:cs="Times New Roman"/>
      <w:sz w:val="18"/>
      <w:szCs w:val="18"/>
    </w:rPr>
  </w:style>
  <w:style w:type="paragraph" w:styleId="BalloonText">
    <w:name w:val="Balloon Text"/>
    <w:basedOn w:val="Normal"/>
    <w:link w:val="BalloonTextChar"/>
    <w:uiPriority w:val="99"/>
    <w:semiHidden/>
    <w:rsid w:val="00342BB8"/>
    <w:rPr>
      <w:sz w:val="18"/>
      <w:szCs w:val="18"/>
    </w:rPr>
  </w:style>
  <w:style w:type="character" w:customStyle="1" w:styleId="BalloonTextChar">
    <w:name w:val="Balloon Text Char"/>
    <w:basedOn w:val="DefaultParagraphFont"/>
    <w:link w:val="BalloonText"/>
    <w:uiPriority w:val="99"/>
    <w:semiHidden/>
    <w:locked/>
    <w:rsid w:val="00342BB8"/>
    <w:rPr>
      <w:rFonts w:cs="Times New Roman"/>
      <w:sz w:val="18"/>
      <w:szCs w:val="18"/>
    </w:rPr>
  </w:style>
  <w:style w:type="paragraph" w:styleId="Date">
    <w:name w:val="Date"/>
    <w:basedOn w:val="Normal"/>
    <w:next w:val="Normal"/>
    <w:link w:val="DateChar"/>
    <w:uiPriority w:val="99"/>
    <w:semiHidden/>
    <w:rsid w:val="00C4342D"/>
    <w:pPr>
      <w:ind w:leftChars="2500" w:left="100"/>
    </w:pPr>
  </w:style>
  <w:style w:type="character" w:customStyle="1" w:styleId="DateChar">
    <w:name w:val="Date Char"/>
    <w:basedOn w:val="DefaultParagraphFont"/>
    <w:link w:val="Date"/>
    <w:uiPriority w:val="99"/>
    <w:semiHidden/>
    <w:locked/>
    <w:rsid w:val="00C4342D"/>
    <w:rPr>
      <w:rFonts w:cs="Times New Roman"/>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TotalTime>
  <Pages>8</Pages>
  <Words>241</Words>
  <Characters>1376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附件1：</dc:title>
  <dc:subject/>
  <dc:creator>Weiling CHEN</dc:creator>
  <cp:keywords/>
  <dc:description/>
  <cp:lastModifiedBy>win7</cp:lastModifiedBy>
  <cp:revision>2</cp:revision>
  <cp:lastPrinted>2019-01-03T07:09:00Z</cp:lastPrinted>
  <dcterms:created xsi:type="dcterms:W3CDTF">2019-01-08T00:30:00Z</dcterms:created>
  <dcterms:modified xsi:type="dcterms:W3CDTF">2019-01-08T00:30:00Z</dcterms:modified>
</cp:coreProperties>
</file>